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AC98" w14:textId="77777777" w:rsidR="00EC70BB" w:rsidRPr="00CF01E9" w:rsidRDefault="009373E7" w:rsidP="00EC70BB">
      <w:pPr>
        <w:jc w:val="center"/>
        <w:rPr>
          <w:rFonts w:cs="Arial"/>
          <w:b/>
          <w:bCs/>
          <w:sz w:val="24"/>
          <w:szCs w:val="24"/>
        </w:rPr>
      </w:pPr>
      <w:r w:rsidRPr="00CF01E9">
        <w:rPr>
          <w:rFonts w:cs="Arial"/>
          <w:b/>
          <w:bCs/>
          <w:sz w:val="24"/>
          <w:szCs w:val="24"/>
        </w:rPr>
        <w:t>Convincing Others</w:t>
      </w:r>
    </w:p>
    <w:p w14:paraId="6E35C312" w14:textId="77777777" w:rsidR="00EC70BB" w:rsidRPr="00CF01E9" w:rsidRDefault="009373E7" w:rsidP="00EC70BB">
      <w:pPr>
        <w:jc w:val="center"/>
        <w:rPr>
          <w:rFonts w:cs="Arial"/>
          <w:sz w:val="24"/>
          <w:szCs w:val="24"/>
        </w:rPr>
      </w:pPr>
      <w:r w:rsidRPr="00CF01E9">
        <w:rPr>
          <w:rFonts w:cs="Arial"/>
          <w:sz w:val="24"/>
          <w:szCs w:val="24"/>
        </w:rPr>
        <w:t>Acts 9:19b-31</w:t>
      </w:r>
      <w:r w:rsidR="00EC70BB" w:rsidRPr="00CF01E9">
        <w:rPr>
          <w:rFonts w:cs="Arial"/>
          <w:sz w:val="24"/>
          <w:szCs w:val="24"/>
        </w:rPr>
        <w:t xml:space="preserve"> on February 21, 2021</w:t>
      </w:r>
    </w:p>
    <w:p w14:paraId="0B1B38AD" w14:textId="14AD9D5F" w:rsidR="00EC70BB" w:rsidRPr="00CF01E9" w:rsidRDefault="00EC70BB" w:rsidP="00EC70BB">
      <w:pPr>
        <w:jc w:val="center"/>
        <w:rPr>
          <w:rFonts w:cs="Arial"/>
          <w:sz w:val="24"/>
          <w:szCs w:val="24"/>
        </w:rPr>
      </w:pPr>
      <w:r w:rsidRPr="00CF01E9">
        <w:rPr>
          <w:rFonts w:cs="Arial"/>
          <w:sz w:val="24"/>
          <w:szCs w:val="24"/>
        </w:rPr>
        <w:t>Pastor Jerry R. A. Johnson</w:t>
      </w:r>
    </w:p>
    <w:p w14:paraId="1B58F576" w14:textId="637B0BF1" w:rsidR="006E3EE7" w:rsidRPr="00CF01E9" w:rsidRDefault="006E3EE7" w:rsidP="00193B39">
      <w:pPr>
        <w:rPr>
          <w:rFonts w:cs="Arial"/>
          <w:sz w:val="24"/>
          <w:szCs w:val="24"/>
        </w:rPr>
      </w:pPr>
    </w:p>
    <w:p w14:paraId="028612DE" w14:textId="74EE3047" w:rsidR="00EC70BB" w:rsidRPr="00CF01E9" w:rsidRDefault="00EC70BB" w:rsidP="00EC70BB">
      <w:pPr>
        <w:pStyle w:val="NoSpacing"/>
        <w:rPr>
          <w:i/>
          <w:iCs/>
          <w:sz w:val="24"/>
          <w:szCs w:val="24"/>
        </w:rPr>
      </w:pPr>
      <w:r w:rsidRPr="00CF01E9">
        <w:rPr>
          <w:i/>
          <w:iCs/>
          <w:sz w:val="24"/>
          <w:szCs w:val="24"/>
        </w:rPr>
        <w:t>Please read Acts 9:19b-31 before going further in this transcript.</w:t>
      </w:r>
    </w:p>
    <w:p w14:paraId="442712E2" w14:textId="42632DB0" w:rsidR="00285D31" w:rsidRPr="00543608" w:rsidRDefault="00883BA2" w:rsidP="00EC70BB">
      <w:pPr>
        <w:pStyle w:val="NoSpacing"/>
        <w:tabs>
          <w:tab w:val="left" w:pos="360"/>
        </w:tabs>
        <w:rPr>
          <w:rFonts w:cs="Arial"/>
          <w:sz w:val="24"/>
          <w:szCs w:val="24"/>
        </w:rPr>
      </w:pPr>
      <w:r w:rsidRPr="00CF01E9">
        <w:rPr>
          <w:rFonts w:cs="Arial"/>
          <w:sz w:val="24"/>
          <w:szCs w:val="24"/>
        </w:rPr>
        <w:tab/>
        <w:t xml:space="preserve">Today’s sermon is about “Convincing Others.” When Saul comes back to Jerusalem for the </w:t>
      </w:r>
      <w:r w:rsidR="00EC70BB" w:rsidRPr="00CF01E9">
        <w:rPr>
          <w:rFonts w:cs="Arial"/>
          <w:sz w:val="24"/>
          <w:szCs w:val="24"/>
        </w:rPr>
        <w:t>first</w:t>
      </w:r>
      <w:r w:rsidRPr="00CF01E9">
        <w:rPr>
          <w:rFonts w:cs="Arial"/>
          <w:sz w:val="24"/>
          <w:szCs w:val="24"/>
        </w:rPr>
        <w:t xml:space="preserve"> time as a </w:t>
      </w:r>
      <w:r w:rsidR="003F0195" w:rsidRPr="00CF01E9">
        <w:rPr>
          <w:rFonts w:cs="Arial"/>
          <w:sz w:val="24"/>
          <w:szCs w:val="24"/>
        </w:rPr>
        <w:t>relatively n</w:t>
      </w:r>
      <w:r w:rsidR="00FD3176" w:rsidRPr="00CF01E9">
        <w:rPr>
          <w:rFonts w:cs="Arial"/>
          <w:sz w:val="24"/>
          <w:szCs w:val="24"/>
        </w:rPr>
        <w:t>ew</w:t>
      </w:r>
      <w:r w:rsidRPr="00CF01E9">
        <w:rPr>
          <w:rFonts w:cs="Arial"/>
          <w:sz w:val="24"/>
          <w:szCs w:val="24"/>
        </w:rPr>
        <w:t xml:space="preserve"> </w:t>
      </w:r>
      <w:r w:rsidR="00AE102F" w:rsidRPr="00CF01E9">
        <w:rPr>
          <w:rFonts w:cs="Arial"/>
          <w:sz w:val="24"/>
          <w:szCs w:val="24"/>
        </w:rPr>
        <w:t>Christian</w:t>
      </w:r>
      <w:r w:rsidRPr="00CF01E9">
        <w:rPr>
          <w:rFonts w:cs="Arial"/>
          <w:sz w:val="24"/>
          <w:szCs w:val="24"/>
        </w:rPr>
        <w:t>,</w:t>
      </w:r>
      <w:r w:rsidR="00AE102F" w:rsidRPr="00CF01E9">
        <w:rPr>
          <w:rFonts w:cs="Arial"/>
          <w:sz w:val="24"/>
          <w:szCs w:val="24"/>
        </w:rPr>
        <w:t xml:space="preserve"> </w:t>
      </w:r>
      <w:r w:rsidRPr="00CF01E9">
        <w:rPr>
          <w:rFonts w:cs="Arial"/>
          <w:sz w:val="24"/>
          <w:szCs w:val="24"/>
        </w:rPr>
        <w:t xml:space="preserve">Acts </w:t>
      </w:r>
      <w:r w:rsidRPr="00543608">
        <w:rPr>
          <w:rFonts w:cs="Arial"/>
          <w:sz w:val="24"/>
          <w:szCs w:val="24"/>
        </w:rPr>
        <w:t>9:26 says,</w:t>
      </w:r>
      <w:r w:rsidR="00EC70BB">
        <w:rPr>
          <w:rFonts w:cs="Arial"/>
          <w:sz w:val="24"/>
          <w:szCs w:val="24"/>
        </w:rPr>
        <w:t xml:space="preserve"> </w:t>
      </w:r>
      <w:r w:rsidRPr="00543608">
        <w:rPr>
          <w:rFonts w:cs="Arial"/>
          <w:sz w:val="24"/>
          <w:szCs w:val="24"/>
        </w:rPr>
        <w:t>“…he tried to join the disciples, but they were all afraid of him,</w:t>
      </w:r>
      <w:r w:rsidR="00EC70BB">
        <w:rPr>
          <w:rFonts w:cs="Arial"/>
          <w:sz w:val="24"/>
          <w:szCs w:val="24"/>
        </w:rPr>
        <w:t xml:space="preserve"> </w:t>
      </w:r>
      <w:r w:rsidRPr="00543608">
        <w:rPr>
          <w:rFonts w:cs="Arial"/>
          <w:sz w:val="24"/>
          <w:szCs w:val="24"/>
        </w:rPr>
        <w:t xml:space="preserve">not believing that he </w:t>
      </w:r>
      <w:r w:rsidR="0029756D" w:rsidRPr="00543608">
        <w:rPr>
          <w:rFonts w:cs="Arial"/>
          <w:sz w:val="24"/>
          <w:szCs w:val="24"/>
        </w:rPr>
        <w:t>REALLY</w:t>
      </w:r>
      <w:r w:rsidRPr="00543608">
        <w:rPr>
          <w:rFonts w:cs="Arial"/>
          <w:sz w:val="24"/>
          <w:szCs w:val="24"/>
        </w:rPr>
        <w:t xml:space="preserve"> was a disciple.” </w:t>
      </w:r>
      <w:bookmarkStart w:id="0" w:name="_Hlk64617684"/>
      <w:r w:rsidR="002F599E" w:rsidRPr="00543608">
        <w:rPr>
          <w:rFonts w:cs="Arial"/>
          <w:sz w:val="24"/>
          <w:szCs w:val="24"/>
        </w:rPr>
        <w:t>Have you ever heard a report about some</w:t>
      </w:r>
      <w:r w:rsidR="00AE4CB7" w:rsidRPr="00543608">
        <w:rPr>
          <w:rFonts w:cs="Arial"/>
          <w:sz w:val="24"/>
          <w:szCs w:val="24"/>
        </w:rPr>
        <w:t xml:space="preserve">one becoming a Christian and then </w:t>
      </w:r>
      <w:r w:rsidR="002F599E" w:rsidRPr="00543608">
        <w:rPr>
          <w:rFonts w:cs="Arial"/>
          <w:sz w:val="24"/>
          <w:szCs w:val="24"/>
        </w:rPr>
        <w:t>reacted by saying to yourself: “yea</w:t>
      </w:r>
      <w:r w:rsidR="0029756D" w:rsidRPr="00543608">
        <w:rPr>
          <w:rFonts w:cs="Arial"/>
          <w:sz w:val="24"/>
          <w:szCs w:val="24"/>
        </w:rPr>
        <w:t>h</w:t>
      </w:r>
      <w:r w:rsidR="002F599E" w:rsidRPr="00543608">
        <w:rPr>
          <w:rFonts w:cs="Arial"/>
          <w:sz w:val="24"/>
          <w:szCs w:val="24"/>
        </w:rPr>
        <w:t xml:space="preserve"> right! No way, NO WAY!” </w:t>
      </w:r>
      <w:bookmarkEnd w:id="0"/>
      <w:r w:rsidR="002F599E" w:rsidRPr="00543608">
        <w:rPr>
          <w:rFonts w:cs="Arial"/>
          <w:sz w:val="24"/>
          <w:szCs w:val="24"/>
        </w:rPr>
        <w:t xml:space="preserve">I did </w:t>
      </w:r>
      <w:r w:rsidR="00FC4D7A" w:rsidRPr="00543608">
        <w:rPr>
          <w:rFonts w:cs="Arial"/>
          <w:sz w:val="24"/>
          <w:szCs w:val="24"/>
        </w:rPr>
        <w:t xml:space="preserve">some </w:t>
      </w:r>
      <w:r w:rsidR="002F599E" w:rsidRPr="00543608">
        <w:rPr>
          <w:rFonts w:cs="Arial"/>
          <w:sz w:val="24"/>
          <w:szCs w:val="24"/>
        </w:rPr>
        <w:t>quick</w:t>
      </w:r>
      <w:r w:rsidR="00FC4D7A" w:rsidRPr="00543608">
        <w:rPr>
          <w:rFonts w:cs="Arial"/>
          <w:sz w:val="24"/>
          <w:szCs w:val="24"/>
        </w:rPr>
        <w:t xml:space="preserve"> research on the internet this week and found </w:t>
      </w:r>
      <w:r w:rsidR="007B374C" w:rsidRPr="00543608">
        <w:rPr>
          <w:rFonts w:cs="Arial"/>
          <w:sz w:val="24"/>
          <w:szCs w:val="24"/>
        </w:rPr>
        <w:t xml:space="preserve">some </w:t>
      </w:r>
      <w:r w:rsidR="00FC4D7A" w:rsidRPr="00543608">
        <w:rPr>
          <w:rFonts w:cs="Arial"/>
          <w:sz w:val="24"/>
          <w:szCs w:val="24"/>
        </w:rPr>
        <w:t>examples of people who</w:t>
      </w:r>
      <w:r w:rsidR="00AE4CB7" w:rsidRPr="00543608">
        <w:rPr>
          <w:rFonts w:cs="Arial"/>
          <w:sz w:val="24"/>
          <w:szCs w:val="24"/>
        </w:rPr>
        <w:t xml:space="preserve"> you </w:t>
      </w:r>
      <w:r w:rsidR="00F621F9" w:rsidRPr="00543608">
        <w:rPr>
          <w:rFonts w:cs="Arial"/>
          <w:sz w:val="24"/>
          <w:szCs w:val="24"/>
        </w:rPr>
        <w:t>might</w:t>
      </w:r>
      <w:r w:rsidR="00AE4CB7" w:rsidRPr="00543608">
        <w:rPr>
          <w:rFonts w:cs="Arial"/>
          <w:sz w:val="24"/>
          <w:szCs w:val="24"/>
        </w:rPr>
        <w:t xml:space="preserve"> be surprised to hear, claim to be </w:t>
      </w:r>
      <w:r w:rsidR="00FC4D7A" w:rsidRPr="00543608">
        <w:rPr>
          <w:rFonts w:cs="Arial"/>
          <w:sz w:val="24"/>
          <w:szCs w:val="24"/>
        </w:rPr>
        <w:t>Christian</w:t>
      </w:r>
      <w:r w:rsidR="00AE4CB7" w:rsidRPr="00543608">
        <w:rPr>
          <w:rFonts w:cs="Arial"/>
          <w:sz w:val="24"/>
          <w:szCs w:val="24"/>
        </w:rPr>
        <w:t>s</w:t>
      </w:r>
      <w:r w:rsidR="00EC70BB">
        <w:rPr>
          <w:rFonts w:cs="Arial"/>
          <w:sz w:val="24"/>
          <w:szCs w:val="24"/>
        </w:rPr>
        <w:t xml:space="preserve">. </w:t>
      </w:r>
      <w:r w:rsidR="003F0195" w:rsidRPr="00543608">
        <w:rPr>
          <w:rFonts w:cs="Arial"/>
          <w:sz w:val="24"/>
          <w:szCs w:val="24"/>
        </w:rPr>
        <w:t>We’ll</w:t>
      </w:r>
      <w:r w:rsidR="007B374C" w:rsidRPr="00543608">
        <w:rPr>
          <w:rFonts w:cs="Arial"/>
          <w:sz w:val="24"/>
          <w:szCs w:val="24"/>
        </w:rPr>
        <w:t xml:space="preserve"> only </w:t>
      </w:r>
      <w:r w:rsidR="003F0195" w:rsidRPr="00543608">
        <w:rPr>
          <w:rFonts w:cs="Arial"/>
          <w:sz w:val="24"/>
          <w:szCs w:val="24"/>
        </w:rPr>
        <w:t xml:space="preserve">take </w:t>
      </w:r>
      <w:r w:rsidR="007B374C" w:rsidRPr="00543608">
        <w:rPr>
          <w:rFonts w:cs="Arial"/>
          <w:sz w:val="24"/>
          <w:szCs w:val="24"/>
        </w:rPr>
        <w:t>time to consider on</w:t>
      </w:r>
      <w:r w:rsidR="003F0195" w:rsidRPr="00543608">
        <w:rPr>
          <w:rFonts w:cs="Arial"/>
          <w:sz w:val="24"/>
          <w:szCs w:val="24"/>
        </w:rPr>
        <w:t>e example.</w:t>
      </w:r>
      <w:r w:rsidR="00EC70BB">
        <w:rPr>
          <w:rFonts w:cs="Arial"/>
          <w:sz w:val="24"/>
          <w:szCs w:val="24"/>
        </w:rPr>
        <w:t xml:space="preserve"> </w:t>
      </w:r>
      <w:r w:rsidR="00F621F9" w:rsidRPr="00543608">
        <w:rPr>
          <w:rFonts w:cs="Arial"/>
          <w:sz w:val="24"/>
          <w:szCs w:val="24"/>
        </w:rPr>
        <w:t>You might</w:t>
      </w:r>
      <w:r w:rsidR="00E816EC" w:rsidRPr="00543608">
        <w:rPr>
          <w:rFonts w:cs="Arial"/>
          <w:sz w:val="24"/>
          <w:szCs w:val="24"/>
        </w:rPr>
        <w:t xml:space="preserve"> </w:t>
      </w:r>
      <w:r w:rsidR="00F621F9" w:rsidRPr="00543608">
        <w:rPr>
          <w:rFonts w:cs="Arial"/>
          <w:sz w:val="24"/>
          <w:szCs w:val="24"/>
        </w:rPr>
        <w:t>be surprised to hear that</w:t>
      </w:r>
      <w:r w:rsidR="00EC70BB">
        <w:rPr>
          <w:rFonts w:cs="Arial"/>
          <w:sz w:val="24"/>
          <w:szCs w:val="24"/>
        </w:rPr>
        <w:t xml:space="preserve"> </w:t>
      </w:r>
      <w:r w:rsidR="002F599E" w:rsidRPr="00543608">
        <w:rPr>
          <w:rFonts w:cs="Arial"/>
          <w:sz w:val="24"/>
          <w:szCs w:val="24"/>
        </w:rPr>
        <w:t xml:space="preserve">Justin Bieber </w:t>
      </w:r>
      <w:r w:rsidR="00F621F9" w:rsidRPr="00543608">
        <w:rPr>
          <w:rFonts w:cs="Arial"/>
          <w:sz w:val="24"/>
          <w:szCs w:val="24"/>
        </w:rPr>
        <w:t xml:space="preserve">claims to be a Christian. </w:t>
      </w:r>
      <w:r w:rsidR="00285D31" w:rsidRPr="00543608">
        <w:rPr>
          <w:rFonts w:cs="Arial"/>
          <w:sz w:val="24"/>
          <w:szCs w:val="24"/>
        </w:rPr>
        <w:t xml:space="preserve">Justin Bieber is a Canadian singer/songwriter. </w:t>
      </w:r>
      <w:r w:rsidR="003F0195" w:rsidRPr="00543608">
        <w:rPr>
          <w:rFonts w:cs="Arial"/>
          <w:sz w:val="24"/>
          <w:szCs w:val="24"/>
        </w:rPr>
        <w:t>A</w:t>
      </w:r>
      <w:r w:rsidR="003B22FA" w:rsidRPr="00543608">
        <w:rPr>
          <w:rFonts w:cs="Arial"/>
          <w:sz w:val="24"/>
          <w:szCs w:val="24"/>
        </w:rPr>
        <w:t xml:space="preserve">s early as </w:t>
      </w:r>
      <w:r w:rsidR="00285D31" w:rsidRPr="00543608">
        <w:rPr>
          <w:rFonts w:cs="Arial"/>
          <w:sz w:val="24"/>
          <w:szCs w:val="24"/>
        </w:rPr>
        <w:t>age 16</w:t>
      </w:r>
      <w:r w:rsidR="0029756D" w:rsidRPr="00543608">
        <w:rPr>
          <w:rFonts w:cs="Arial"/>
          <w:sz w:val="24"/>
          <w:szCs w:val="24"/>
        </w:rPr>
        <w:t xml:space="preserve"> he was writing hit songs like </w:t>
      </w:r>
      <w:r w:rsidR="00285D31" w:rsidRPr="00543608">
        <w:rPr>
          <w:rFonts w:cs="Arial"/>
          <w:sz w:val="24"/>
          <w:szCs w:val="24"/>
        </w:rPr>
        <w:t>“Baby.”</w:t>
      </w:r>
      <w:r w:rsidR="00EC70BB">
        <w:rPr>
          <w:rFonts w:cs="Arial"/>
          <w:sz w:val="24"/>
          <w:szCs w:val="24"/>
        </w:rPr>
        <w:t xml:space="preserve"> The lyrics go something like, “</w:t>
      </w:r>
      <w:r w:rsidR="00285D31" w:rsidRPr="00543608">
        <w:rPr>
          <w:rFonts w:cs="Arial"/>
          <w:sz w:val="24"/>
          <w:szCs w:val="24"/>
        </w:rPr>
        <w:t>Baby, baby, baby, oh…thought you’d always be mine.”</w:t>
      </w:r>
      <w:r w:rsidR="00EC70BB">
        <w:rPr>
          <w:rFonts w:cs="Arial"/>
          <w:sz w:val="24"/>
          <w:szCs w:val="24"/>
        </w:rPr>
        <w:t xml:space="preserve"> </w:t>
      </w:r>
      <w:r w:rsidR="00285D31" w:rsidRPr="00543608">
        <w:rPr>
          <w:rFonts w:cs="Arial"/>
          <w:sz w:val="24"/>
          <w:szCs w:val="24"/>
        </w:rPr>
        <w:t>Bieber has also been in the news o</w:t>
      </w:r>
      <w:r w:rsidR="003B22FA" w:rsidRPr="00543608">
        <w:rPr>
          <w:rFonts w:cs="Arial"/>
          <w:sz w:val="24"/>
          <w:szCs w:val="24"/>
        </w:rPr>
        <w:t xml:space="preserve">ver </w:t>
      </w:r>
      <w:r w:rsidR="00285D31" w:rsidRPr="00543608">
        <w:rPr>
          <w:rFonts w:cs="Arial"/>
          <w:sz w:val="24"/>
          <w:szCs w:val="24"/>
        </w:rPr>
        <w:t xml:space="preserve">the years for </w:t>
      </w:r>
      <w:r w:rsidR="003B22FA" w:rsidRPr="00543608">
        <w:rPr>
          <w:rFonts w:cs="Arial"/>
          <w:sz w:val="24"/>
          <w:szCs w:val="24"/>
        </w:rPr>
        <w:t xml:space="preserve">various </w:t>
      </w:r>
      <w:r w:rsidR="00285D31" w:rsidRPr="00543608">
        <w:rPr>
          <w:rFonts w:cs="Arial"/>
          <w:sz w:val="24"/>
          <w:szCs w:val="24"/>
        </w:rPr>
        <w:t xml:space="preserve">rebellious and </w:t>
      </w:r>
      <w:r w:rsidR="003B22FA" w:rsidRPr="00543608">
        <w:rPr>
          <w:rFonts w:cs="Arial"/>
          <w:sz w:val="24"/>
          <w:szCs w:val="24"/>
        </w:rPr>
        <w:t xml:space="preserve">illegal </w:t>
      </w:r>
      <w:r w:rsidR="00285D31" w:rsidRPr="00543608">
        <w:rPr>
          <w:rFonts w:cs="Arial"/>
          <w:sz w:val="24"/>
          <w:szCs w:val="24"/>
        </w:rPr>
        <w:t>behavior</w:t>
      </w:r>
      <w:r w:rsidR="003B22FA" w:rsidRPr="00543608">
        <w:rPr>
          <w:rFonts w:cs="Arial"/>
          <w:sz w:val="24"/>
          <w:szCs w:val="24"/>
        </w:rPr>
        <w:t>s</w:t>
      </w:r>
      <w:r w:rsidR="00285D31" w:rsidRPr="00543608">
        <w:rPr>
          <w:rFonts w:cs="Arial"/>
          <w:sz w:val="24"/>
          <w:szCs w:val="24"/>
        </w:rPr>
        <w:t xml:space="preserve">. In fact, you can Google his mugshot online </w:t>
      </w:r>
      <w:r w:rsidR="003F0195" w:rsidRPr="00543608">
        <w:rPr>
          <w:rFonts w:cs="Arial"/>
          <w:sz w:val="24"/>
          <w:szCs w:val="24"/>
        </w:rPr>
        <w:tab/>
      </w:r>
      <w:r w:rsidR="00285D31" w:rsidRPr="00543608">
        <w:rPr>
          <w:rFonts w:cs="Arial"/>
          <w:sz w:val="24"/>
          <w:szCs w:val="24"/>
        </w:rPr>
        <w:t>(</w:t>
      </w:r>
      <w:r w:rsidR="003F0195" w:rsidRPr="00543608">
        <w:rPr>
          <w:rFonts w:cs="Arial"/>
          <w:sz w:val="24"/>
          <w:szCs w:val="24"/>
        </w:rPr>
        <w:t>He’s smiling in his orange jump suit and hi</w:t>
      </w:r>
      <w:r w:rsidR="00285D31" w:rsidRPr="00543608">
        <w:rPr>
          <w:rFonts w:cs="Arial"/>
          <w:sz w:val="24"/>
          <w:szCs w:val="24"/>
        </w:rPr>
        <w:t>s hair still looks great!)</w:t>
      </w:r>
      <w:r w:rsidR="00EC70BB">
        <w:rPr>
          <w:rFonts w:cs="Arial"/>
          <w:sz w:val="24"/>
          <w:szCs w:val="24"/>
        </w:rPr>
        <w:t>.</w:t>
      </w:r>
    </w:p>
    <w:p w14:paraId="3E4FFC0E" w14:textId="63476B04" w:rsidR="00E545CC" w:rsidRPr="00543608" w:rsidRDefault="00EC70BB" w:rsidP="00193B39">
      <w:pPr>
        <w:pStyle w:val="NoSpacing"/>
        <w:tabs>
          <w:tab w:val="left" w:pos="360"/>
          <w:tab w:val="left" w:pos="2880"/>
          <w:tab w:val="left" w:pos="3960"/>
        </w:tabs>
        <w:rPr>
          <w:rFonts w:cs="Arial"/>
          <w:sz w:val="24"/>
          <w:szCs w:val="24"/>
        </w:rPr>
      </w:pPr>
      <w:r>
        <w:rPr>
          <w:rFonts w:cs="Arial"/>
          <w:sz w:val="24"/>
          <w:szCs w:val="24"/>
        </w:rPr>
        <w:tab/>
      </w:r>
      <w:r w:rsidR="003B22FA" w:rsidRPr="00543608">
        <w:rPr>
          <w:rFonts w:cs="Arial"/>
          <w:sz w:val="24"/>
          <w:szCs w:val="24"/>
        </w:rPr>
        <w:t xml:space="preserve">Bieber is </w:t>
      </w:r>
      <w:r w:rsidR="0029756D" w:rsidRPr="00543608">
        <w:rPr>
          <w:rFonts w:cs="Arial"/>
          <w:sz w:val="24"/>
          <w:szCs w:val="24"/>
        </w:rPr>
        <w:t xml:space="preserve">now </w:t>
      </w:r>
      <w:r w:rsidR="003B22FA" w:rsidRPr="00543608">
        <w:rPr>
          <w:rFonts w:cs="Arial"/>
          <w:sz w:val="24"/>
          <w:szCs w:val="24"/>
        </w:rPr>
        <w:t xml:space="preserve">in his </w:t>
      </w:r>
      <w:r w:rsidR="008B16A7" w:rsidRPr="00543608">
        <w:rPr>
          <w:rFonts w:cs="Arial"/>
          <w:sz w:val="24"/>
          <w:szCs w:val="24"/>
        </w:rPr>
        <w:t>mid-20s</w:t>
      </w:r>
      <w:r w:rsidR="003B22FA" w:rsidRPr="00543608">
        <w:rPr>
          <w:rFonts w:cs="Arial"/>
          <w:sz w:val="24"/>
          <w:szCs w:val="24"/>
        </w:rPr>
        <w:t xml:space="preserve">. </w:t>
      </w:r>
      <w:r w:rsidR="00E816EC" w:rsidRPr="00543608">
        <w:rPr>
          <w:rFonts w:cs="Arial"/>
          <w:sz w:val="24"/>
          <w:szCs w:val="24"/>
        </w:rPr>
        <w:t xml:space="preserve">Last </w:t>
      </w:r>
      <w:r w:rsidR="00E545CC" w:rsidRPr="00543608">
        <w:rPr>
          <w:rFonts w:cs="Arial"/>
          <w:sz w:val="24"/>
          <w:szCs w:val="24"/>
        </w:rPr>
        <w:t>year, an interview with ChurchLeaders.com reports:</w:t>
      </w:r>
      <w:r>
        <w:rPr>
          <w:rFonts w:cs="Arial"/>
          <w:sz w:val="24"/>
          <w:szCs w:val="24"/>
        </w:rPr>
        <w:t xml:space="preserve"> </w:t>
      </w:r>
      <w:r w:rsidR="00E545CC" w:rsidRPr="00543608">
        <w:rPr>
          <w:rFonts w:cs="Arial"/>
          <w:sz w:val="24"/>
          <w:szCs w:val="24"/>
        </w:rPr>
        <w:t>“For anyone who has ever wondered, “Is Justin Bieber Christian?”, the singer recently sat for an interview that may answer that question.</w:t>
      </w:r>
      <w:r>
        <w:rPr>
          <w:rFonts w:cs="Arial"/>
          <w:sz w:val="24"/>
          <w:szCs w:val="24"/>
        </w:rPr>
        <w:t xml:space="preserve"> </w:t>
      </w:r>
      <w:r w:rsidR="00E545CC" w:rsidRPr="00543608">
        <w:rPr>
          <w:rFonts w:cs="Arial"/>
          <w:sz w:val="24"/>
          <w:szCs w:val="24"/>
        </w:rPr>
        <w:t>Bieber shared that understanding the true character and love of Jesus has helped to bring healing to his life and led him to commit to his wife, Hailey.</w:t>
      </w:r>
      <w:r>
        <w:rPr>
          <w:rFonts w:cs="Arial"/>
          <w:sz w:val="24"/>
          <w:szCs w:val="24"/>
        </w:rPr>
        <w:t xml:space="preserve"> </w:t>
      </w:r>
      <w:r w:rsidR="00E545CC" w:rsidRPr="00543608">
        <w:rPr>
          <w:rFonts w:cs="Arial"/>
          <w:sz w:val="24"/>
          <w:szCs w:val="24"/>
        </w:rPr>
        <w:t>The superstar said that although he was raised as a Christian and did believe Jesus died on the cross for him, he never “really implemented it” by obeying God. Now, however, Bieber views following Jesus differently.”</w:t>
      </w:r>
      <w:r w:rsidR="00E545CC" w:rsidRPr="00543608">
        <w:rPr>
          <w:rStyle w:val="FootnoteReference"/>
          <w:rFonts w:cs="Arial"/>
          <w:sz w:val="24"/>
          <w:szCs w:val="24"/>
        </w:rPr>
        <w:footnoteReference w:id="1"/>
      </w:r>
    </w:p>
    <w:p w14:paraId="0CF2D8AC" w14:textId="1A3B4EC8" w:rsidR="00FF0C30" w:rsidRPr="00543608" w:rsidRDefault="004A2F80" w:rsidP="00193B39">
      <w:pPr>
        <w:pStyle w:val="NoSpacing"/>
        <w:tabs>
          <w:tab w:val="left" w:pos="360"/>
        </w:tabs>
        <w:rPr>
          <w:rFonts w:cs="Arial"/>
          <w:sz w:val="24"/>
          <w:szCs w:val="24"/>
        </w:rPr>
      </w:pPr>
      <w:r w:rsidRPr="00543608">
        <w:rPr>
          <w:rFonts w:cs="Arial"/>
          <w:sz w:val="24"/>
          <w:szCs w:val="24"/>
        </w:rPr>
        <w:tab/>
        <w:t xml:space="preserve">So, what do you think: do you find this convincing? </w:t>
      </w:r>
      <w:r w:rsidR="00883BA2" w:rsidRPr="00543608">
        <w:rPr>
          <w:rFonts w:cs="Arial"/>
          <w:sz w:val="24"/>
          <w:szCs w:val="24"/>
        </w:rPr>
        <w:t xml:space="preserve">Well, </w:t>
      </w:r>
      <w:r w:rsidR="006E4A3C" w:rsidRPr="00543608">
        <w:rPr>
          <w:rFonts w:cs="Arial"/>
          <w:sz w:val="24"/>
          <w:szCs w:val="24"/>
        </w:rPr>
        <w:t>the</w:t>
      </w:r>
      <w:r w:rsidR="00883BA2" w:rsidRPr="00543608">
        <w:rPr>
          <w:rFonts w:cs="Arial"/>
          <w:sz w:val="24"/>
          <w:szCs w:val="24"/>
        </w:rPr>
        <w:t xml:space="preserve"> point</w:t>
      </w:r>
      <w:r w:rsidR="006E4A3C" w:rsidRPr="00543608">
        <w:rPr>
          <w:rFonts w:cs="Arial"/>
          <w:sz w:val="24"/>
          <w:szCs w:val="24"/>
        </w:rPr>
        <w:t xml:space="preserve"> of</w:t>
      </w:r>
      <w:r w:rsidR="00883BA2" w:rsidRPr="00543608">
        <w:rPr>
          <w:rFonts w:cs="Arial"/>
          <w:sz w:val="24"/>
          <w:szCs w:val="24"/>
        </w:rPr>
        <w:t xml:space="preserve"> this introduction is not to convince you </w:t>
      </w:r>
      <w:r w:rsidR="006E4A3C" w:rsidRPr="00543608">
        <w:rPr>
          <w:rFonts w:cs="Arial"/>
          <w:sz w:val="24"/>
          <w:szCs w:val="24"/>
        </w:rPr>
        <w:t>either way ab</w:t>
      </w:r>
      <w:r w:rsidR="00883BA2" w:rsidRPr="00543608">
        <w:rPr>
          <w:rFonts w:cs="Arial"/>
          <w:sz w:val="24"/>
          <w:szCs w:val="24"/>
        </w:rPr>
        <w:t>out Justin</w:t>
      </w:r>
      <w:r w:rsidR="006E4A3C" w:rsidRPr="00543608">
        <w:rPr>
          <w:rFonts w:cs="Arial"/>
          <w:sz w:val="24"/>
          <w:szCs w:val="24"/>
        </w:rPr>
        <w:t xml:space="preserve">’s faith, </w:t>
      </w:r>
      <w:r w:rsidR="000F28B3" w:rsidRPr="00543608">
        <w:rPr>
          <w:rFonts w:cs="Arial"/>
          <w:sz w:val="24"/>
          <w:szCs w:val="24"/>
        </w:rPr>
        <w:t>b</w:t>
      </w:r>
      <w:r w:rsidR="00883BA2" w:rsidRPr="00543608">
        <w:rPr>
          <w:rFonts w:cs="Arial"/>
          <w:sz w:val="24"/>
          <w:szCs w:val="24"/>
        </w:rPr>
        <w:t>ut</w:t>
      </w:r>
      <w:r w:rsidR="000F28B3" w:rsidRPr="00543608">
        <w:rPr>
          <w:rFonts w:cs="Arial"/>
          <w:sz w:val="24"/>
          <w:szCs w:val="24"/>
        </w:rPr>
        <w:t xml:space="preserve"> rather </w:t>
      </w:r>
      <w:r w:rsidR="00883BA2" w:rsidRPr="00543608">
        <w:rPr>
          <w:rFonts w:cs="Arial"/>
          <w:sz w:val="24"/>
          <w:szCs w:val="24"/>
        </w:rPr>
        <w:t>to get us thinking about this idea of “Convincing Others.”</w:t>
      </w:r>
      <w:r w:rsidR="00EC70BB">
        <w:rPr>
          <w:rFonts w:cs="Arial"/>
          <w:sz w:val="24"/>
          <w:szCs w:val="24"/>
        </w:rPr>
        <w:t xml:space="preserve"> </w:t>
      </w:r>
      <w:r w:rsidR="00564E05" w:rsidRPr="00543608">
        <w:rPr>
          <w:rFonts w:cs="Arial"/>
          <w:sz w:val="24"/>
          <w:szCs w:val="24"/>
        </w:rPr>
        <w:t>We’ll see this theme</w:t>
      </w:r>
      <w:r w:rsidR="001C49D9" w:rsidRPr="00543608">
        <w:rPr>
          <w:rFonts w:cs="Arial"/>
          <w:sz w:val="24"/>
          <w:szCs w:val="24"/>
        </w:rPr>
        <w:t xml:space="preserve"> of “Convincing Others”</w:t>
      </w:r>
      <w:r w:rsidR="00564E05" w:rsidRPr="00543608">
        <w:rPr>
          <w:rFonts w:cs="Arial"/>
          <w:sz w:val="24"/>
          <w:szCs w:val="24"/>
        </w:rPr>
        <w:t xml:space="preserve"> traced </w:t>
      </w:r>
      <w:r w:rsidR="006E4A3C" w:rsidRPr="00543608">
        <w:rPr>
          <w:rFonts w:cs="Arial"/>
          <w:sz w:val="24"/>
          <w:szCs w:val="24"/>
        </w:rPr>
        <w:t xml:space="preserve">all </w:t>
      </w:r>
      <w:r w:rsidR="00564E05" w:rsidRPr="00543608">
        <w:rPr>
          <w:rFonts w:cs="Arial"/>
          <w:sz w:val="24"/>
          <w:szCs w:val="24"/>
        </w:rPr>
        <w:t>throughout</w:t>
      </w:r>
      <w:r w:rsidR="00883BA2" w:rsidRPr="00543608">
        <w:rPr>
          <w:rFonts w:cs="Arial"/>
          <w:sz w:val="24"/>
          <w:szCs w:val="24"/>
        </w:rPr>
        <w:t xml:space="preserve"> </w:t>
      </w:r>
      <w:r w:rsidR="00564E05" w:rsidRPr="00543608">
        <w:rPr>
          <w:rFonts w:cs="Arial"/>
          <w:sz w:val="24"/>
          <w:szCs w:val="24"/>
        </w:rPr>
        <w:t>today’s passage.</w:t>
      </w:r>
      <w:r w:rsidR="001C49D9" w:rsidRPr="00543608">
        <w:rPr>
          <w:rFonts w:cs="Arial"/>
          <w:sz w:val="24"/>
          <w:szCs w:val="24"/>
        </w:rPr>
        <w:t xml:space="preserve"> </w:t>
      </w:r>
      <w:r w:rsidR="002E0D2B" w:rsidRPr="00543608">
        <w:rPr>
          <w:rFonts w:cs="Arial"/>
          <w:sz w:val="24"/>
          <w:szCs w:val="24"/>
        </w:rPr>
        <w:t xml:space="preserve">Please </w:t>
      </w:r>
      <w:r w:rsidR="00EA3F7C" w:rsidRPr="00543608">
        <w:rPr>
          <w:rFonts w:cs="Arial"/>
          <w:sz w:val="24"/>
          <w:szCs w:val="24"/>
        </w:rPr>
        <w:t>turn</w:t>
      </w:r>
      <w:r w:rsidR="00AB1D30">
        <w:rPr>
          <w:rFonts w:cs="Arial"/>
          <w:sz w:val="24"/>
          <w:szCs w:val="24"/>
        </w:rPr>
        <w:t xml:space="preserve"> or </w:t>
      </w:r>
      <w:r w:rsidR="00A37589" w:rsidRPr="00543608">
        <w:rPr>
          <w:rFonts w:cs="Arial"/>
          <w:sz w:val="24"/>
          <w:szCs w:val="24"/>
        </w:rPr>
        <w:t>click</w:t>
      </w:r>
      <w:r w:rsidR="00EA3F7C" w:rsidRPr="00543608">
        <w:rPr>
          <w:rFonts w:cs="Arial"/>
          <w:sz w:val="24"/>
          <w:szCs w:val="24"/>
        </w:rPr>
        <w:t xml:space="preserve"> in</w:t>
      </w:r>
      <w:r w:rsidR="00637289" w:rsidRPr="00543608">
        <w:rPr>
          <w:rFonts w:cs="Arial"/>
          <w:sz w:val="24"/>
          <w:szCs w:val="24"/>
        </w:rPr>
        <w:t xml:space="preserve"> </w:t>
      </w:r>
      <w:r w:rsidR="002E0D2B" w:rsidRPr="00543608">
        <w:rPr>
          <w:rFonts w:cs="Arial"/>
          <w:sz w:val="24"/>
          <w:szCs w:val="24"/>
        </w:rPr>
        <w:t>your Bible</w:t>
      </w:r>
      <w:r w:rsidR="007B1789" w:rsidRPr="00543608">
        <w:rPr>
          <w:rFonts w:cs="Arial"/>
          <w:sz w:val="24"/>
          <w:szCs w:val="24"/>
        </w:rPr>
        <w:t xml:space="preserve"> back</w:t>
      </w:r>
      <w:r w:rsidR="002E0D2B" w:rsidRPr="00543608">
        <w:rPr>
          <w:rFonts w:cs="Arial"/>
          <w:sz w:val="24"/>
          <w:szCs w:val="24"/>
        </w:rPr>
        <w:t xml:space="preserve"> to </w:t>
      </w:r>
      <w:r w:rsidR="005275F0" w:rsidRPr="00543608">
        <w:rPr>
          <w:rFonts w:cs="Arial"/>
          <w:sz w:val="24"/>
          <w:szCs w:val="24"/>
        </w:rPr>
        <w:t>Acts 9</w:t>
      </w:r>
      <w:r w:rsidR="007B1789" w:rsidRPr="00543608">
        <w:rPr>
          <w:rFonts w:cs="Arial"/>
          <w:sz w:val="24"/>
          <w:szCs w:val="24"/>
        </w:rPr>
        <w:t>:15</w:t>
      </w:r>
      <w:r w:rsidR="00A37589" w:rsidRPr="00543608">
        <w:rPr>
          <w:rFonts w:cs="Arial"/>
          <w:sz w:val="24"/>
          <w:szCs w:val="24"/>
        </w:rPr>
        <w:t>.</w:t>
      </w:r>
      <w:r w:rsidR="00AB1D30">
        <w:rPr>
          <w:rFonts w:cs="Arial"/>
          <w:sz w:val="24"/>
          <w:szCs w:val="24"/>
        </w:rPr>
        <w:t xml:space="preserve"> </w:t>
      </w:r>
      <w:r w:rsidR="005275F0" w:rsidRPr="00543608">
        <w:rPr>
          <w:rFonts w:cs="Arial"/>
          <w:sz w:val="24"/>
          <w:szCs w:val="24"/>
        </w:rPr>
        <w:t xml:space="preserve">Last </w:t>
      </w:r>
      <w:r w:rsidR="003D1AE1" w:rsidRPr="00543608">
        <w:rPr>
          <w:rFonts w:cs="Arial"/>
          <w:sz w:val="24"/>
          <w:szCs w:val="24"/>
        </w:rPr>
        <w:t xml:space="preserve">Sunday </w:t>
      </w:r>
      <w:r w:rsidR="005275F0" w:rsidRPr="00543608">
        <w:rPr>
          <w:rFonts w:cs="Arial"/>
          <w:sz w:val="24"/>
          <w:szCs w:val="24"/>
        </w:rPr>
        <w:t>we learned about Saul’s conversion</w:t>
      </w:r>
      <w:r w:rsidR="003D1AE1" w:rsidRPr="00543608">
        <w:rPr>
          <w:rFonts w:cs="Arial"/>
          <w:sz w:val="24"/>
          <w:szCs w:val="24"/>
        </w:rPr>
        <w:t xml:space="preserve"> and</w:t>
      </w:r>
      <w:r w:rsidR="005275F0" w:rsidRPr="00543608">
        <w:rPr>
          <w:rFonts w:cs="Arial"/>
          <w:sz w:val="24"/>
          <w:szCs w:val="24"/>
        </w:rPr>
        <w:t xml:space="preserve"> how Jesus chose Saul. When Saul saw Jesus on the road to Damascus, it was not just a vision. “The resurrected Christ actually appeared to Saul.”</w:t>
      </w:r>
      <w:r w:rsidR="005275F0" w:rsidRPr="00543608">
        <w:rPr>
          <w:rStyle w:val="FootnoteReference"/>
          <w:rFonts w:cs="Arial"/>
          <w:sz w:val="24"/>
          <w:szCs w:val="24"/>
        </w:rPr>
        <w:footnoteReference w:id="2"/>
      </w:r>
      <w:r w:rsidR="005275F0" w:rsidRPr="00543608">
        <w:rPr>
          <w:rFonts w:cs="Arial"/>
          <w:sz w:val="24"/>
          <w:szCs w:val="24"/>
        </w:rPr>
        <w:t xml:space="preserve"> </w:t>
      </w:r>
      <w:r w:rsidR="00A77844" w:rsidRPr="00543608">
        <w:rPr>
          <w:rFonts w:cs="Arial"/>
          <w:sz w:val="24"/>
          <w:szCs w:val="24"/>
        </w:rPr>
        <w:t xml:space="preserve">So </w:t>
      </w:r>
      <w:r w:rsidR="005275F0" w:rsidRPr="00543608">
        <w:rPr>
          <w:rFonts w:cs="Arial"/>
          <w:sz w:val="24"/>
          <w:szCs w:val="24"/>
        </w:rPr>
        <w:t>there was</w:t>
      </w:r>
      <w:r w:rsidR="00A77844" w:rsidRPr="00543608">
        <w:rPr>
          <w:rFonts w:cs="Arial"/>
          <w:sz w:val="24"/>
          <w:szCs w:val="24"/>
        </w:rPr>
        <w:t xml:space="preserve"> really</w:t>
      </w:r>
      <w:r w:rsidR="005275F0" w:rsidRPr="00543608">
        <w:rPr>
          <w:rFonts w:cs="Arial"/>
          <w:sz w:val="24"/>
          <w:szCs w:val="24"/>
        </w:rPr>
        <w:t xml:space="preserve"> no way that Saul could go on denying who Jesus really was: </w:t>
      </w:r>
      <w:r w:rsidR="00A77844" w:rsidRPr="00543608">
        <w:rPr>
          <w:rFonts w:cs="Arial"/>
          <w:sz w:val="24"/>
          <w:szCs w:val="24"/>
        </w:rPr>
        <w:t xml:space="preserve">the Son of God, the </w:t>
      </w:r>
      <w:r w:rsidR="005275F0" w:rsidRPr="00543608">
        <w:rPr>
          <w:rFonts w:cs="Arial"/>
          <w:sz w:val="24"/>
          <w:szCs w:val="24"/>
        </w:rPr>
        <w:t xml:space="preserve">Messiah. </w:t>
      </w:r>
      <w:r w:rsidR="00A77844" w:rsidRPr="00543608">
        <w:rPr>
          <w:rFonts w:cs="Arial"/>
          <w:sz w:val="24"/>
          <w:szCs w:val="24"/>
        </w:rPr>
        <w:t xml:space="preserve">In other words, </w:t>
      </w:r>
      <w:r w:rsidR="005275F0" w:rsidRPr="00543608">
        <w:rPr>
          <w:rFonts w:cs="Arial"/>
          <w:sz w:val="24"/>
          <w:szCs w:val="24"/>
        </w:rPr>
        <w:t>Saul was convinced</w:t>
      </w:r>
      <w:r w:rsidR="0003776E" w:rsidRPr="00543608">
        <w:rPr>
          <w:rFonts w:cs="Arial"/>
          <w:sz w:val="24"/>
          <w:szCs w:val="24"/>
        </w:rPr>
        <w:t xml:space="preserve"> about Jesus</w:t>
      </w:r>
      <w:r w:rsidR="005275F0" w:rsidRPr="00543608">
        <w:rPr>
          <w:rFonts w:cs="Arial"/>
          <w:sz w:val="24"/>
          <w:szCs w:val="24"/>
        </w:rPr>
        <w:t>.</w:t>
      </w:r>
      <w:r w:rsidR="00FF0C30" w:rsidRPr="00543608">
        <w:rPr>
          <w:rStyle w:val="FootnoteReference"/>
          <w:rFonts w:cs="Arial"/>
          <w:sz w:val="24"/>
          <w:szCs w:val="24"/>
        </w:rPr>
        <w:footnoteReference w:id="3"/>
      </w:r>
      <w:r w:rsidR="005275F0" w:rsidRPr="00543608">
        <w:rPr>
          <w:rFonts w:cs="Arial"/>
          <w:sz w:val="24"/>
          <w:szCs w:val="24"/>
        </w:rPr>
        <w:t xml:space="preserve"> But</w:t>
      </w:r>
      <w:r w:rsidR="001B347B" w:rsidRPr="00543608">
        <w:rPr>
          <w:rFonts w:cs="Arial"/>
          <w:sz w:val="24"/>
          <w:szCs w:val="24"/>
        </w:rPr>
        <w:t xml:space="preserve"> </w:t>
      </w:r>
      <w:r w:rsidR="005275F0" w:rsidRPr="00543608">
        <w:rPr>
          <w:rFonts w:cs="Arial"/>
          <w:sz w:val="24"/>
          <w:szCs w:val="24"/>
        </w:rPr>
        <w:t>Jesus not only chose Saul for salvation</w:t>
      </w:r>
      <w:r w:rsidR="00FF0C30" w:rsidRPr="00543608">
        <w:rPr>
          <w:rFonts w:cs="Arial"/>
          <w:sz w:val="24"/>
          <w:szCs w:val="24"/>
        </w:rPr>
        <w:t xml:space="preserve"> that day</w:t>
      </w:r>
      <w:r w:rsidR="005275F0" w:rsidRPr="00543608">
        <w:rPr>
          <w:rFonts w:cs="Arial"/>
          <w:sz w:val="24"/>
          <w:szCs w:val="24"/>
        </w:rPr>
        <w:t xml:space="preserve">, He also chose him </w:t>
      </w:r>
      <w:r w:rsidR="00FF0C30" w:rsidRPr="00543608">
        <w:rPr>
          <w:rFonts w:cs="Arial"/>
          <w:sz w:val="24"/>
          <w:szCs w:val="24"/>
        </w:rPr>
        <w:t>for another reason</w:t>
      </w:r>
      <w:r w:rsidR="00AB1D30">
        <w:rPr>
          <w:rFonts w:cs="Arial"/>
          <w:sz w:val="24"/>
          <w:szCs w:val="24"/>
        </w:rPr>
        <w:t xml:space="preserve">. </w:t>
      </w:r>
      <w:r w:rsidR="005275F0" w:rsidRPr="00543608">
        <w:rPr>
          <w:rFonts w:cs="Arial"/>
          <w:sz w:val="24"/>
          <w:szCs w:val="24"/>
        </w:rPr>
        <w:t>In Acts 9:15 Jesus says,</w:t>
      </w:r>
      <w:r w:rsidR="00AB1D30">
        <w:rPr>
          <w:rFonts w:cs="Arial"/>
          <w:sz w:val="24"/>
          <w:szCs w:val="24"/>
        </w:rPr>
        <w:t xml:space="preserve"> </w:t>
      </w:r>
      <w:r w:rsidR="005275F0" w:rsidRPr="00543608">
        <w:rPr>
          <w:rFonts w:cs="Arial"/>
          <w:sz w:val="24"/>
          <w:szCs w:val="24"/>
        </w:rPr>
        <w:t>“</w:t>
      </w:r>
      <w:r w:rsidR="00E424BB" w:rsidRPr="00543608">
        <w:rPr>
          <w:rFonts w:cs="Arial"/>
          <w:sz w:val="24"/>
          <w:szCs w:val="24"/>
        </w:rPr>
        <w:t>…</w:t>
      </w:r>
      <w:r w:rsidR="005275F0" w:rsidRPr="00543608">
        <w:rPr>
          <w:rFonts w:cs="Arial"/>
          <w:sz w:val="24"/>
          <w:szCs w:val="24"/>
        </w:rPr>
        <w:t>This man is my chosen instrument to proclaim my name to the Gentiles and their kings and to the people of Israel.”</w:t>
      </w:r>
      <w:r w:rsidR="00961B24" w:rsidRPr="00543608">
        <w:rPr>
          <w:rStyle w:val="FootnoteReference"/>
          <w:rFonts w:cs="Arial"/>
          <w:sz w:val="24"/>
          <w:szCs w:val="24"/>
        </w:rPr>
        <w:footnoteReference w:id="4"/>
      </w:r>
      <w:r w:rsidR="00AB1D30">
        <w:rPr>
          <w:rFonts w:cs="Arial"/>
          <w:sz w:val="24"/>
          <w:szCs w:val="24"/>
        </w:rPr>
        <w:t xml:space="preserve"> </w:t>
      </w:r>
      <w:r w:rsidR="00FF0C30" w:rsidRPr="00543608">
        <w:rPr>
          <w:rFonts w:cs="Arial"/>
          <w:sz w:val="24"/>
          <w:szCs w:val="24"/>
        </w:rPr>
        <w:t xml:space="preserve">Saul was called to </w:t>
      </w:r>
      <w:r w:rsidR="003D1AE1" w:rsidRPr="00543608">
        <w:rPr>
          <w:rFonts w:cs="Arial"/>
          <w:sz w:val="24"/>
          <w:szCs w:val="24"/>
        </w:rPr>
        <w:t xml:space="preserve">CONVINCE OTHERS about </w:t>
      </w:r>
      <w:r w:rsidR="001B347B" w:rsidRPr="00543608">
        <w:rPr>
          <w:rFonts w:cs="Arial"/>
          <w:sz w:val="24"/>
          <w:szCs w:val="24"/>
        </w:rPr>
        <w:t>Jesus,</w:t>
      </w:r>
      <w:r w:rsidR="00FB16B1" w:rsidRPr="00543608">
        <w:rPr>
          <w:rFonts w:cs="Arial"/>
          <w:sz w:val="24"/>
          <w:szCs w:val="24"/>
        </w:rPr>
        <w:t xml:space="preserve"> both Jews and Gentiles.</w:t>
      </w:r>
      <w:r w:rsidR="00AB1D30">
        <w:rPr>
          <w:rFonts w:cs="Arial"/>
          <w:sz w:val="24"/>
          <w:szCs w:val="24"/>
        </w:rPr>
        <w:t xml:space="preserve"> </w:t>
      </w:r>
      <w:r w:rsidR="00FF0C30" w:rsidRPr="00543608">
        <w:rPr>
          <w:rFonts w:cs="Arial"/>
          <w:sz w:val="24"/>
          <w:szCs w:val="24"/>
        </w:rPr>
        <w:t>He begins right in Damascus</w:t>
      </w:r>
      <w:r w:rsidR="007D5AAF" w:rsidRPr="00543608">
        <w:rPr>
          <w:rFonts w:cs="Arial"/>
          <w:sz w:val="24"/>
          <w:szCs w:val="24"/>
        </w:rPr>
        <w:t>…</w:t>
      </w:r>
    </w:p>
    <w:p w14:paraId="6FAE001F" w14:textId="40E8B559" w:rsidR="00736F5D" w:rsidRPr="00543608" w:rsidRDefault="007D5AAF" w:rsidP="00AB1D30">
      <w:pPr>
        <w:pStyle w:val="NoSpacing"/>
        <w:tabs>
          <w:tab w:val="left" w:pos="360"/>
        </w:tabs>
        <w:rPr>
          <w:rFonts w:cs="Arial"/>
          <w:sz w:val="24"/>
          <w:szCs w:val="24"/>
        </w:rPr>
      </w:pPr>
      <w:r w:rsidRPr="00AB1D30">
        <w:rPr>
          <w:rFonts w:cs="Arial"/>
          <w:b/>
          <w:bCs/>
          <w:sz w:val="24"/>
          <w:szCs w:val="24"/>
          <w:highlight w:val="yellow"/>
        </w:rPr>
        <w:t>1</w:t>
      </w:r>
      <w:r w:rsidR="00AB1D30" w:rsidRPr="00AB1D30">
        <w:rPr>
          <w:rFonts w:cs="Arial"/>
          <w:b/>
          <w:bCs/>
          <w:sz w:val="24"/>
          <w:szCs w:val="24"/>
          <w:highlight w:val="yellow"/>
        </w:rPr>
        <w:t xml:space="preserve">. </w:t>
      </w:r>
      <w:r w:rsidRPr="00AB1D30">
        <w:rPr>
          <w:rFonts w:cs="Arial"/>
          <w:b/>
          <w:bCs/>
          <w:sz w:val="24"/>
          <w:szCs w:val="24"/>
          <w:highlight w:val="yellow"/>
        </w:rPr>
        <w:t xml:space="preserve">Saul’s faith was convincing to those in </w:t>
      </w:r>
      <w:r w:rsidRPr="00AB1D30">
        <w:rPr>
          <w:rFonts w:cs="Arial"/>
          <w:b/>
          <w:bCs/>
          <w:sz w:val="24"/>
          <w:szCs w:val="24"/>
          <w:highlight w:val="yellow"/>
          <w:u w:val="single"/>
        </w:rPr>
        <w:t>Damascus</w:t>
      </w:r>
      <w:r w:rsidRPr="00AB1D30">
        <w:rPr>
          <w:rFonts w:cs="Arial"/>
          <w:b/>
          <w:bCs/>
          <w:sz w:val="24"/>
          <w:szCs w:val="24"/>
          <w:highlight w:val="yellow"/>
        </w:rPr>
        <w:t>.</w:t>
      </w:r>
      <w:r w:rsidR="00362C12" w:rsidRPr="00543608">
        <w:rPr>
          <w:rFonts w:cs="Arial"/>
          <w:sz w:val="24"/>
          <w:szCs w:val="24"/>
        </w:rPr>
        <w:t xml:space="preserve"> Acts 9:20-21 says,</w:t>
      </w:r>
      <w:r w:rsidR="00AB1D30">
        <w:rPr>
          <w:rFonts w:cs="Arial"/>
          <w:sz w:val="24"/>
          <w:szCs w:val="24"/>
        </w:rPr>
        <w:t xml:space="preserve"> </w:t>
      </w:r>
      <w:r w:rsidR="00362C12" w:rsidRPr="00543608">
        <w:rPr>
          <w:rFonts w:cs="Arial"/>
          <w:sz w:val="24"/>
          <w:szCs w:val="24"/>
        </w:rPr>
        <w:t xml:space="preserve">“At once </w:t>
      </w:r>
      <w:r w:rsidR="00F47F3C" w:rsidRPr="00543608">
        <w:rPr>
          <w:rFonts w:cs="Arial"/>
          <w:sz w:val="24"/>
          <w:szCs w:val="24"/>
        </w:rPr>
        <w:t>[Saul]</w:t>
      </w:r>
      <w:r w:rsidR="00362C12" w:rsidRPr="00543608">
        <w:rPr>
          <w:rFonts w:cs="Arial"/>
          <w:sz w:val="24"/>
          <w:szCs w:val="24"/>
        </w:rPr>
        <w:t xml:space="preserve"> began to preach in the synagogues that Jesus is the Son of God.</w:t>
      </w:r>
      <w:r w:rsidR="00AB1D30">
        <w:rPr>
          <w:rFonts w:cs="Arial"/>
          <w:sz w:val="24"/>
          <w:szCs w:val="24"/>
        </w:rPr>
        <w:t xml:space="preserve"> </w:t>
      </w:r>
      <w:r w:rsidR="00362C12" w:rsidRPr="00543608">
        <w:rPr>
          <w:rFonts w:cs="Arial"/>
          <w:sz w:val="24"/>
          <w:szCs w:val="24"/>
        </w:rPr>
        <w:t>All those who heard him were astonished and asked, “Isn’t he the man who raised havoc in Jerusalem among those who call on this name?</w:t>
      </w:r>
      <w:r w:rsidR="00AB1D30">
        <w:rPr>
          <w:rFonts w:cs="Arial"/>
          <w:sz w:val="24"/>
          <w:szCs w:val="24"/>
        </w:rPr>
        <w:t xml:space="preserve"> </w:t>
      </w:r>
      <w:r w:rsidR="00362C12" w:rsidRPr="00543608">
        <w:rPr>
          <w:rFonts w:cs="Arial"/>
          <w:sz w:val="24"/>
          <w:szCs w:val="24"/>
        </w:rPr>
        <w:t>And hasn’t he come here to take them as prisoners to the chief priests?”</w:t>
      </w:r>
      <w:r w:rsidR="00AB1D30">
        <w:rPr>
          <w:rFonts w:cs="Arial"/>
          <w:sz w:val="24"/>
          <w:szCs w:val="24"/>
        </w:rPr>
        <w:t xml:space="preserve"> </w:t>
      </w:r>
      <w:r w:rsidR="008A4F01" w:rsidRPr="00543608">
        <w:rPr>
          <w:rFonts w:cs="Arial"/>
          <w:sz w:val="24"/>
          <w:szCs w:val="24"/>
        </w:rPr>
        <w:t>Th</w:t>
      </w:r>
      <w:r w:rsidR="00F47F3C" w:rsidRPr="00543608">
        <w:rPr>
          <w:rFonts w:cs="Arial"/>
          <w:sz w:val="24"/>
          <w:szCs w:val="24"/>
        </w:rPr>
        <w:t>is is a pretty INCREDIBLE turn around, because th</w:t>
      </w:r>
      <w:r w:rsidR="008A4F01" w:rsidRPr="00543608">
        <w:rPr>
          <w:rFonts w:cs="Arial"/>
          <w:sz w:val="24"/>
          <w:szCs w:val="24"/>
        </w:rPr>
        <w:t>ese synagogues in Damascus</w:t>
      </w:r>
      <w:r w:rsidR="00F47F3C" w:rsidRPr="00543608">
        <w:rPr>
          <w:rFonts w:cs="Arial"/>
          <w:sz w:val="24"/>
          <w:szCs w:val="24"/>
        </w:rPr>
        <w:t xml:space="preserve"> where Saul was trying to convince people about Jesus,</w:t>
      </w:r>
      <w:r w:rsidR="008A4F01" w:rsidRPr="00543608">
        <w:rPr>
          <w:rFonts w:cs="Arial"/>
          <w:sz w:val="24"/>
          <w:szCs w:val="24"/>
        </w:rPr>
        <w:t xml:space="preserve"> were the very </w:t>
      </w:r>
      <w:r w:rsidR="007B1789" w:rsidRPr="00543608">
        <w:rPr>
          <w:rFonts w:cs="Arial"/>
          <w:sz w:val="24"/>
          <w:szCs w:val="24"/>
        </w:rPr>
        <w:t xml:space="preserve">same </w:t>
      </w:r>
      <w:r w:rsidR="008A4F01" w:rsidRPr="00543608">
        <w:rPr>
          <w:rFonts w:cs="Arial"/>
          <w:sz w:val="24"/>
          <w:szCs w:val="24"/>
        </w:rPr>
        <w:t>synagogues to whom he had requested letters back in verse 2.</w:t>
      </w:r>
      <w:r w:rsidR="00AB1D30">
        <w:rPr>
          <w:rFonts w:cs="Arial"/>
          <w:sz w:val="24"/>
          <w:szCs w:val="24"/>
        </w:rPr>
        <w:t xml:space="preserve"> </w:t>
      </w:r>
      <w:r w:rsidR="008A4F01" w:rsidRPr="00543608">
        <w:rPr>
          <w:rFonts w:cs="Arial"/>
          <w:sz w:val="24"/>
          <w:szCs w:val="24"/>
        </w:rPr>
        <w:t xml:space="preserve">Letters that would authorize him to arrest </w:t>
      </w:r>
      <w:r w:rsidR="00F47F3C" w:rsidRPr="00543608">
        <w:rPr>
          <w:rFonts w:cs="Arial"/>
          <w:sz w:val="24"/>
          <w:szCs w:val="24"/>
        </w:rPr>
        <w:t xml:space="preserve">anyone who followed Jesus, </w:t>
      </w:r>
      <w:r w:rsidR="008A4F01" w:rsidRPr="00543608">
        <w:rPr>
          <w:rFonts w:cs="Arial"/>
          <w:sz w:val="24"/>
          <w:szCs w:val="24"/>
        </w:rPr>
        <w:t xml:space="preserve">and </w:t>
      </w:r>
      <w:r w:rsidR="007B1789" w:rsidRPr="00543608">
        <w:rPr>
          <w:rFonts w:cs="Arial"/>
          <w:sz w:val="24"/>
          <w:szCs w:val="24"/>
        </w:rPr>
        <w:t xml:space="preserve">to </w:t>
      </w:r>
      <w:r w:rsidR="008A4F01" w:rsidRPr="00543608">
        <w:rPr>
          <w:rFonts w:cs="Arial"/>
          <w:sz w:val="24"/>
          <w:szCs w:val="24"/>
        </w:rPr>
        <w:t>take them back to Jerusalem as prisoners.</w:t>
      </w:r>
      <w:r w:rsidR="00AB1D30">
        <w:rPr>
          <w:rFonts w:cs="Arial"/>
          <w:sz w:val="24"/>
          <w:szCs w:val="24"/>
        </w:rPr>
        <w:t xml:space="preserve"> </w:t>
      </w:r>
      <w:r w:rsidR="00F47F3C" w:rsidRPr="00543608">
        <w:rPr>
          <w:rFonts w:cs="Arial"/>
          <w:sz w:val="24"/>
          <w:szCs w:val="24"/>
        </w:rPr>
        <w:t>It’s NO WONDER</w:t>
      </w:r>
      <w:r w:rsidR="00EF7AD2" w:rsidRPr="00543608">
        <w:rPr>
          <w:rFonts w:cs="Arial"/>
          <w:sz w:val="24"/>
          <w:szCs w:val="24"/>
        </w:rPr>
        <w:t xml:space="preserve"> they were ASTONISHED!</w:t>
      </w:r>
    </w:p>
    <w:p w14:paraId="08860ED4" w14:textId="2936DB14" w:rsidR="00B0144C" w:rsidRPr="00543608" w:rsidRDefault="008A4F01" w:rsidP="00AB1D30">
      <w:pPr>
        <w:pStyle w:val="NoSpacing"/>
        <w:ind w:firstLine="360"/>
        <w:rPr>
          <w:rFonts w:cs="Arial"/>
          <w:sz w:val="24"/>
          <w:szCs w:val="24"/>
        </w:rPr>
      </w:pPr>
      <w:r w:rsidRPr="00543608">
        <w:rPr>
          <w:rFonts w:cs="Arial"/>
          <w:sz w:val="24"/>
          <w:szCs w:val="24"/>
        </w:rPr>
        <w:t>What a strange</w:t>
      </w:r>
      <w:r w:rsidR="00AB1D30">
        <w:rPr>
          <w:rFonts w:cs="Arial"/>
          <w:sz w:val="24"/>
          <w:szCs w:val="24"/>
        </w:rPr>
        <w:t xml:space="preserve"> and </w:t>
      </w:r>
      <w:r w:rsidRPr="00543608">
        <w:rPr>
          <w:rFonts w:cs="Arial"/>
          <w:sz w:val="24"/>
          <w:szCs w:val="24"/>
        </w:rPr>
        <w:t xml:space="preserve">wonderful hypocrisy we encounter in Acts 9. </w:t>
      </w:r>
      <w:r w:rsidR="00EF7AD2" w:rsidRPr="00543608">
        <w:rPr>
          <w:rFonts w:cs="Arial"/>
          <w:sz w:val="24"/>
          <w:szCs w:val="24"/>
        </w:rPr>
        <w:t>The man who’d come to arrest the Christians</w:t>
      </w:r>
      <w:r w:rsidR="00F47F3C" w:rsidRPr="00543608">
        <w:rPr>
          <w:rFonts w:cs="Arial"/>
          <w:sz w:val="24"/>
          <w:szCs w:val="24"/>
        </w:rPr>
        <w:t>,</w:t>
      </w:r>
      <w:r w:rsidR="00EF7AD2" w:rsidRPr="00543608">
        <w:rPr>
          <w:rFonts w:cs="Arial"/>
          <w:sz w:val="24"/>
          <w:szCs w:val="24"/>
        </w:rPr>
        <w:t xml:space="preserve"> had himself been arrested by Christ. Saul was now </w:t>
      </w:r>
      <w:r w:rsidR="00F47F3C" w:rsidRPr="00543608">
        <w:rPr>
          <w:rFonts w:cs="Arial"/>
          <w:sz w:val="24"/>
          <w:szCs w:val="24"/>
        </w:rPr>
        <w:t xml:space="preserve">trying to </w:t>
      </w:r>
      <w:r w:rsidR="007B1789" w:rsidRPr="00543608">
        <w:rPr>
          <w:rFonts w:cs="Arial"/>
          <w:sz w:val="24"/>
          <w:szCs w:val="24"/>
        </w:rPr>
        <w:t>CONVINCE OTHERS</w:t>
      </w:r>
      <w:r w:rsidR="00F47F3C" w:rsidRPr="00543608">
        <w:rPr>
          <w:rFonts w:cs="Arial"/>
          <w:sz w:val="24"/>
          <w:szCs w:val="24"/>
        </w:rPr>
        <w:t xml:space="preserve"> about </w:t>
      </w:r>
      <w:r w:rsidR="00EF7AD2" w:rsidRPr="00543608">
        <w:rPr>
          <w:rFonts w:cs="Arial"/>
          <w:sz w:val="24"/>
          <w:szCs w:val="24"/>
        </w:rPr>
        <w:t>Jesus!</w:t>
      </w:r>
      <w:r w:rsidR="00EF7AD2" w:rsidRPr="00543608">
        <w:rPr>
          <w:rStyle w:val="FootnoteReference"/>
          <w:rFonts w:cs="Arial"/>
          <w:sz w:val="24"/>
          <w:szCs w:val="24"/>
        </w:rPr>
        <w:footnoteReference w:id="5"/>
      </w:r>
      <w:r w:rsidR="00AB1D30">
        <w:rPr>
          <w:rFonts w:cs="Arial"/>
          <w:sz w:val="24"/>
          <w:szCs w:val="24"/>
        </w:rPr>
        <w:t xml:space="preserve"> </w:t>
      </w:r>
      <w:r w:rsidR="00EF7AD2" w:rsidRPr="00543608">
        <w:rPr>
          <w:rFonts w:cs="Arial"/>
          <w:sz w:val="24"/>
          <w:szCs w:val="24"/>
        </w:rPr>
        <w:t xml:space="preserve">At first, they simply couldn’t believe that Saul had undergone such a radical change. It happened </w:t>
      </w:r>
      <w:r w:rsidR="00F47F3C" w:rsidRPr="00543608">
        <w:rPr>
          <w:rFonts w:cs="Arial"/>
          <w:sz w:val="24"/>
          <w:szCs w:val="24"/>
        </w:rPr>
        <w:t>SO</w:t>
      </w:r>
      <w:r w:rsidR="00EF7AD2" w:rsidRPr="00543608">
        <w:rPr>
          <w:rFonts w:cs="Arial"/>
          <w:sz w:val="24"/>
          <w:szCs w:val="24"/>
        </w:rPr>
        <w:t xml:space="preserve"> SUDDENLY. In fact, just about a week earlier</w:t>
      </w:r>
      <w:r w:rsidR="0093518B" w:rsidRPr="00543608">
        <w:rPr>
          <w:rFonts w:cs="Arial"/>
          <w:sz w:val="24"/>
          <w:szCs w:val="24"/>
        </w:rPr>
        <w:t>,</w:t>
      </w:r>
      <w:r w:rsidR="00EF7AD2" w:rsidRPr="00543608">
        <w:rPr>
          <w:rFonts w:cs="Arial"/>
          <w:sz w:val="24"/>
          <w:szCs w:val="24"/>
        </w:rPr>
        <w:t xml:space="preserve"> Saul was bound for Damascus with the religious zeal of a Pharisee.</w:t>
      </w:r>
      <w:r w:rsidR="00AB1D30">
        <w:rPr>
          <w:rFonts w:cs="Arial"/>
          <w:sz w:val="24"/>
          <w:szCs w:val="24"/>
        </w:rPr>
        <w:t xml:space="preserve"> </w:t>
      </w:r>
      <w:r w:rsidR="00EF7AD2" w:rsidRPr="00543608">
        <w:rPr>
          <w:rFonts w:cs="Arial"/>
          <w:sz w:val="24"/>
          <w:szCs w:val="24"/>
        </w:rPr>
        <w:t>You see, Saul was a Pharisee</w:t>
      </w:r>
      <w:r w:rsidR="00B0144C" w:rsidRPr="00543608">
        <w:rPr>
          <w:rFonts w:cs="Arial"/>
          <w:sz w:val="24"/>
          <w:szCs w:val="24"/>
        </w:rPr>
        <w:t>; in</w:t>
      </w:r>
      <w:r w:rsidR="0093518B" w:rsidRPr="00543608">
        <w:rPr>
          <w:rFonts w:cs="Arial"/>
          <w:sz w:val="24"/>
          <w:szCs w:val="24"/>
        </w:rPr>
        <w:t xml:space="preserve"> fact, he came from a </w:t>
      </w:r>
      <w:r w:rsidR="007B1789" w:rsidRPr="00543608">
        <w:rPr>
          <w:rFonts w:cs="Arial"/>
          <w:sz w:val="24"/>
          <w:szCs w:val="24"/>
        </w:rPr>
        <w:t>LONG</w:t>
      </w:r>
      <w:r w:rsidR="0093518B" w:rsidRPr="00543608">
        <w:rPr>
          <w:rFonts w:cs="Arial"/>
          <w:sz w:val="24"/>
          <w:szCs w:val="24"/>
        </w:rPr>
        <w:t xml:space="preserve"> line of Pharisees.</w:t>
      </w:r>
      <w:r w:rsidRPr="00543608">
        <w:rPr>
          <w:rStyle w:val="FootnoteReference"/>
          <w:rFonts w:cs="Arial"/>
          <w:sz w:val="24"/>
          <w:szCs w:val="24"/>
        </w:rPr>
        <w:footnoteReference w:id="6"/>
      </w:r>
      <w:r w:rsidRPr="00543608">
        <w:rPr>
          <w:rFonts w:cs="Arial"/>
          <w:sz w:val="24"/>
          <w:szCs w:val="24"/>
        </w:rPr>
        <w:t xml:space="preserve"> </w:t>
      </w:r>
      <w:r w:rsidR="007B1789" w:rsidRPr="00543608">
        <w:rPr>
          <w:rFonts w:cs="Arial"/>
          <w:sz w:val="24"/>
          <w:szCs w:val="24"/>
        </w:rPr>
        <w:t>And t</w:t>
      </w:r>
      <w:r w:rsidR="0093518B" w:rsidRPr="00543608">
        <w:rPr>
          <w:rFonts w:cs="Arial"/>
          <w:sz w:val="24"/>
          <w:szCs w:val="24"/>
        </w:rPr>
        <w:t xml:space="preserve">he Pharisees had a </w:t>
      </w:r>
      <w:r w:rsidR="007B1789" w:rsidRPr="00543608">
        <w:rPr>
          <w:rFonts w:cs="Arial"/>
          <w:sz w:val="24"/>
          <w:szCs w:val="24"/>
        </w:rPr>
        <w:t>LONG</w:t>
      </w:r>
      <w:r w:rsidR="0093518B" w:rsidRPr="00543608">
        <w:rPr>
          <w:rFonts w:cs="Arial"/>
          <w:sz w:val="24"/>
          <w:szCs w:val="24"/>
        </w:rPr>
        <w:t xml:space="preserve"> history of resisting Jesus.</w:t>
      </w:r>
      <w:r w:rsidR="00B0144C" w:rsidRPr="00543608">
        <w:rPr>
          <w:rFonts w:cs="Arial"/>
          <w:sz w:val="24"/>
          <w:szCs w:val="24"/>
        </w:rPr>
        <w:t xml:space="preserve"> </w:t>
      </w:r>
      <w:r w:rsidR="0093518B" w:rsidRPr="00543608">
        <w:rPr>
          <w:rFonts w:cs="Arial"/>
          <w:sz w:val="24"/>
          <w:szCs w:val="24"/>
        </w:rPr>
        <w:t xml:space="preserve">Saul’s conversion </w:t>
      </w:r>
      <w:r w:rsidR="00F47F3C" w:rsidRPr="00543608">
        <w:rPr>
          <w:rFonts w:cs="Arial"/>
          <w:sz w:val="24"/>
          <w:szCs w:val="24"/>
        </w:rPr>
        <w:t>happened approximately</w:t>
      </w:r>
      <w:r w:rsidR="0093518B" w:rsidRPr="00543608">
        <w:rPr>
          <w:rFonts w:cs="Arial"/>
          <w:sz w:val="24"/>
          <w:szCs w:val="24"/>
        </w:rPr>
        <w:t xml:space="preserve"> 3 years after Jesus’ death.</w:t>
      </w:r>
      <w:r w:rsidR="0093518B" w:rsidRPr="00543608">
        <w:rPr>
          <w:rStyle w:val="FootnoteReference"/>
          <w:rFonts w:cs="Arial"/>
          <w:sz w:val="24"/>
          <w:szCs w:val="24"/>
        </w:rPr>
        <w:footnoteReference w:id="7"/>
      </w:r>
      <w:r w:rsidR="0093518B" w:rsidRPr="00543608">
        <w:rPr>
          <w:rFonts w:cs="Arial"/>
          <w:sz w:val="24"/>
          <w:szCs w:val="24"/>
        </w:rPr>
        <w:t xml:space="preserve"> So it wasn’t all that long ago that </w:t>
      </w:r>
      <w:r w:rsidR="004460F3" w:rsidRPr="00543608">
        <w:rPr>
          <w:rFonts w:cs="Arial"/>
          <w:sz w:val="24"/>
          <w:szCs w:val="24"/>
        </w:rPr>
        <w:t>the</w:t>
      </w:r>
      <w:r w:rsidR="00B0144C" w:rsidRPr="00543608">
        <w:rPr>
          <w:rFonts w:cs="Arial"/>
          <w:sz w:val="24"/>
          <w:szCs w:val="24"/>
        </w:rPr>
        <w:t xml:space="preserve"> Pharisees </w:t>
      </w:r>
      <w:r w:rsidR="004460F3" w:rsidRPr="00543608">
        <w:rPr>
          <w:rFonts w:cs="Arial"/>
          <w:sz w:val="24"/>
          <w:szCs w:val="24"/>
        </w:rPr>
        <w:t xml:space="preserve">were having lots of </w:t>
      </w:r>
      <w:r w:rsidR="0093518B" w:rsidRPr="00543608">
        <w:rPr>
          <w:rFonts w:cs="Arial"/>
          <w:sz w:val="24"/>
          <w:szCs w:val="24"/>
        </w:rPr>
        <w:t xml:space="preserve">head-to-head </w:t>
      </w:r>
      <w:r w:rsidR="00A1273C" w:rsidRPr="00543608">
        <w:rPr>
          <w:rFonts w:cs="Arial"/>
          <w:sz w:val="24"/>
          <w:szCs w:val="24"/>
        </w:rPr>
        <w:t>confrontations</w:t>
      </w:r>
      <w:r w:rsidR="0093518B" w:rsidRPr="00543608">
        <w:rPr>
          <w:rFonts w:cs="Arial"/>
          <w:sz w:val="24"/>
          <w:szCs w:val="24"/>
        </w:rPr>
        <w:t xml:space="preserve"> with Jesus.</w:t>
      </w:r>
      <w:r w:rsidR="00F47F3C" w:rsidRPr="00543608">
        <w:rPr>
          <w:rFonts w:cs="Arial"/>
          <w:sz w:val="24"/>
          <w:szCs w:val="24"/>
        </w:rPr>
        <w:t xml:space="preserve"> </w:t>
      </w:r>
      <w:r w:rsidR="0093518B" w:rsidRPr="00543608">
        <w:rPr>
          <w:rFonts w:cs="Arial"/>
          <w:sz w:val="24"/>
          <w:szCs w:val="24"/>
        </w:rPr>
        <w:t>Jesus called them out many times for their empty</w:t>
      </w:r>
      <w:r w:rsidR="00BB6FDC" w:rsidRPr="00543608">
        <w:rPr>
          <w:rFonts w:cs="Arial"/>
          <w:sz w:val="24"/>
          <w:szCs w:val="24"/>
        </w:rPr>
        <w:t>, legalistic</w:t>
      </w:r>
      <w:r w:rsidR="0093518B" w:rsidRPr="00543608">
        <w:rPr>
          <w:rFonts w:cs="Arial"/>
          <w:sz w:val="24"/>
          <w:szCs w:val="24"/>
        </w:rPr>
        <w:t xml:space="preserve"> faith.</w:t>
      </w:r>
      <w:r w:rsidR="00AB1D30">
        <w:rPr>
          <w:rFonts w:cs="Arial"/>
          <w:sz w:val="24"/>
          <w:szCs w:val="24"/>
        </w:rPr>
        <w:t xml:space="preserve"> </w:t>
      </w:r>
      <w:r w:rsidR="0093518B" w:rsidRPr="00543608">
        <w:rPr>
          <w:rFonts w:cs="Arial"/>
          <w:sz w:val="24"/>
          <w:szCs w:val="24"/>
        </w:rPr>
        <w:t>The Pharisees were no friends of Jesus.</w:t>
      </w:r>
      <w:r w:rsidR="00AB1D30">
        <w:rPr>
          <w:rFonts w:cs="Arial"/>
          <w:sz w:val="24"/>
          <w:szCs w:val="24"/>
        </w:rPr>
        <w:t xml:space="preserve"> </w:t>
      </w:r>
      <w:r w:rsidR="00F83906" w:rsidRPr="00543608">
        <w:rPr>
          <w:rFonts w:cs="Arial"/>
          <w:sz w:val="24"/>
          <w:szCs w:val="24"/>
        </w:rPr>
        <w:t>What a strange dichotomy it must have been</w:t>
      </w:r>
      <w:r w:rsidR="00A33F95" w:rsidRPr="00543608">
        <w:rPr>
          <w:rFonts w:cs="Arial"/>
          <w:sz w:val="24"/>
          <w:szCs w:val="24"/>
        </w:rPr>
        <w:t xml:space="preserve"> for Saul’s fellow Jews, </w:t>
      </w:r>
      <w:r w:rsidR="00F83906" w:rsidRPr="00543608">
        <w:rPr>
          <w:rFonts w:cs="Arial"/>
          <w:sz w:val="24"/>
          <w:szCs w:val="24"/>
        </w:rPr>
        <w:t xml:space="preserve">to now hear a message about God’s GRACE from a </w:t>
      </w:r>
      <w:r w:rsidR="00A33F95" w:rsidRPr="00543608">
        <w:rPr>
          <w:rFonts w:cs="Arial"/>
          <w:sz w:val="24"/>
          <w:szCs w:val="24"/>
        </w:rPr>
        <w:t xml:space="preserve">formerly </w:t>
      </w:r>
      <w:r w:rsidR="00F83906" w:rsidRPr="00543608">
        <w:rPr>
          <w:rFonts w:cs="Arial"/>
          <w:sz w:val="24"/>
          <w:szCs w:val="24"/>
        </w:rPr>
        <w:t>LEGALISTIC Pharisee.</w:t>
      </w:r>
      <w:r w:rsidR="00A33F95" w:rsidRPr="00543608">
        <w:rPr>
          <w:rStyle w:val="FootnoteReference"/>
          <w:rFonts w:cs="Arial"/>
          <w:sz w:val="24"/>
          <w:szCs w:val="24"/>
        </w:rPr>
        <w:footnoteReference w:id="8"/>
      </w:r>
      <w:r w:rsidR="00AB1D30">
        <w:rPr>
          <w:rFonts w:cs="Arial"/>
          <w:sz w:val="24"/>
          <w:szCs w:val="24"/>
        </w:rPr>
        <w:t xml:space="preserve"> </w:t>
      </w:r>
      <w:r w:rsidR="00F83906" w:rsidRPr="00543608">
        <w:rPr>
          <w:rFonts w:cs="Arial"/>
          <w:sz w:val="24"/>
          <w:szCs w:val="24"/>
        </w:rPr>
        <w:t>Saul is now teaching things about Jesus, that just a few days earlier</w:t>
      </w:r>
      <w:r w:rsidR="00A33F95" w:rsidRPr="00543608">
        <w:rPr>
          <w:rFonts w:cs="Arial"/>
          <w:sz w:val="24"/>
          <w:szCs w:val="24"/>
        </w:rPr>
        <w:t>,</w:t>
      </w:r>
      <w:r w:rsidR="00F83906" w:rsidRPr="00543608">
        <w:rPr>
          <w:rFonts w:cs="Arial"/>
          <w:sz w:val="24"/>
          <w:szCs w:val="24"/>
        </w:rPr>
        <w:t xml:space="preserve"> he himself</w:t>
      </w:r>
      <w:r w:rsidR="00A33F95" w:rsidRPr="00543608">
        <w:rPr>
          <w:rFonts w:cs="Arial"/>
          <w:sz w:val="24"/>
          <w:szCs w:val="24"/>
        </w:rPr>
        <w:t xml:space="preserve"> had</w:t>
      </w:r>
      <w:r w:rsidR="00F83906" w:rsidRPr="00543608">
        <w:rPr>
          <w:rFonts w:cs="Arial"/>
          <w:sz w:val="24"/>
          <w:szCs w:val="24"/>
        </w:rPr>
        <w:t xml:space="preserve"> considered complete and total heresy.</w:t>
      </w:r>
      <w:r w:rsidR="004460F3" w:rsidRPr="00543608">
        <w:rPr>
          <w:rStyle w:val="FootnoteReference"/>
          <w:rFonts w:cs="Arial"/>
          <w:sz w:val="24"/>
          <w:szCs w:val="24"/>
        </w:rPr>
        <w:footnoteReference w:id="9"/>
      </w:r>
      <w:r w:rsidR="00F83906" w:rsidRPr="00543608">
        <w:rPr>
          <w:rFonts w:cs="Arial"/>
          <w:sz w:val="24"/>
          <w:szCs w:val="24"/>
        </w:rPr>
        <w:t xml:space="preserve"> But his eyes had been opened, </w:t>
      </w:r>
      <w:r w:rsidR="00A33F95" w:rsidRPr="00543608">
        <w:rPr>
          <w:rFonts w:cs="Arial"/>
          <w:sz w:val="24"/>
          <w:szCs w:val="24"/>
        </w:rPr>
        <w:t xml:space="preserve">the scales fell from his eyes, </w:t>
      </w:r>
      <w:r w:rsidR="00F83906" w:rsidRPr="00543608">
        <w:rPr>
          <w:rFonts w:cs="Arial"/>
          <w:sz w:val="24"/>
          <w:szCs w:val="24"/>
        </w:rPr>
        <w:t xml:space="preserve">his spiritual blindness </w:t>
      </w:r>
      <w:r w:rsidR="00BB6FDC" w:rsidRPr="00543608">
        <w:rPr>
          <w:rFonts w:cs="Arial"/>
          <w:sz w:val="24"/>
          <w:szCs w:val="24"/>
        </w:rPr>
        <w:t xml:space="preserve">had been </w:t>
      </w:r>
      <w:r w:rsidR="00F83906" w:rsidRPr="00543608">
        <w:rPr>
          <w:rFonts w:cs="Arial"/>
          <w:sz w:val="24"/>
          <w:szCs w:val="24"/>
        </w:rPr>
        <w:t>removed.</w:t>
      </w:r>
    </w:p>
    <w:p w14:paraId="7D70484A" w14:textId="63B15646" w:rsidR="00507447" w:rsidRPr="00543608" w:rsidRDefault="00507447" w:rsidP="00786055">
      <w:pPr>
        <w:pStyle w:val="NoSpacing"/>
        <w:tabs>
          <w:tab w:val="left" w:pos="360"/>
          <w:tab w:val="left" w:pos="970"/>
        </w:tabs>
        <w:rPr>
          <w:rFonts w:cs="Arial"/>
          <w:sz w:val="24"/>
          <w:szCs w:val="24"/>
        </w:rPr>
      </w:pPr>
      <w:r w:rsidRPr="00543608">
        <w:rPr>
          <w:rFonts w:cs="Arial"/>
          <w:sz w:val="24"/>
          <w:szCs w:val="24"/>
        </w:rPr>
        <w:tab/>
      </w:r>
      <w:r w:rsidR="00C66F87" w:rsidRPr="00543608">
        <w:rPr>
          <w:rFonts w:cs="Arial"/>
          <w:sz w:val="24"/>
          <w:szCs w:val="24"/>
        </w:rPr>
        <w:t>Saul’s</w:t>
      </w:r>
      <w:r w:rsidRPr="00543608">
        <w:rPr>
          <w:rFonts w:cs="Arial"/>
          <w:sz w:val="24"/>
          <w:szCs w:val="24"/>
        </w:rPr>
        <w:t xml:space="preserve"> many years of study as a Pharisee, </w:t>
      </w:r>
      <w:r w:rsidR="005D0F1E" w:rsidRPr="00543608">
        <w:rPr>
          <w:rFonts w:cs="Arial"/>
          <w:sz w:val="24"/>
          <w:szCs w:val="24"/>
        </w:rPr>
        <w:t xml:space="preserve">meant that he was uniquely prepared to </w:t>
      </w:r>
      <w:r w:rsidR="00FB16B1" w:rsidRPr="00543608">
        <w:rPr>
          <w:rFonts w:cs="Arial"/>
          <w:sz w:val="24"/>
          <w:szCs w:val="24"/>
        </w:rPr>
        <w:t>argue against</w:t>
      </w:r>
      <w:r w:rsidR="005D0F1E" w:rsidRPr="00543608">
        <w:rPr>
          <w:rFonts w:cs="Arial"/>
          <w:sz w:val="24"/>
          <w:szCs w:val="24"/>
        </w:rPr>
        <w:t xml:space="preserve"> the teachings about </w:t>
      </w:r>
      <w:r w:rsidRPr="00543608">
        <w:rPr>
          <w:rFonts w:cs="Arial"/>
          <w:sz w:val="24"/>
          <w:szCs w:val="24"/>
        </w:rPr>
        <w:t xml:space="preserve">Jesus. </w:t>
      </w:r>
      <w:r w:rsidR="005D0F1E" w:rsidRPr="00543608">
        <w:rPr>
          <w:rFonts w:cs="Arial"/>
          <w:sz w:val="24"/>
          <w:szCs w:val="24"/>
        </w:rPr>
        <w:t>In a twist of irony</w:t>
      </w:r>
      <w:r w:rsidR="00A1273C" w:rsidRPr="00543608">
        <w:rPr>
          <w:rFonts w:cs="Arial"/>
          <w:sz w:val="24"/>
          <w:szCs w:val="24"/>
        </w:rPr>
        <w:t xml:space="preserve"> though</w:t>
      </w:r>
      <w:r w:rsidR="005D0F1E" w:rsidRPr="00543608">
        <w:rPr>
          <w:rFonts w:cs="Arial"/>
          <w:sz w:val="24"/>
          <w:szCs w:val="24"/>
        </w:rPr>
        <w:t xml:space="preserve">, Saul’s background as a Pharisee, had now uniquely </w:t>
      </w:r>
      <w:r w:rsidR="008A4F01" w:rsidRPr="00543608">
        <w:rPr>
          <w:rFonts w:cs="Arial"/>
          <w:sz w:val="24"/>
          <w:szCs w:val="24"/>
        </w:rPr>
        <w:t>prepared him</w:t>
      </w:r>
      <w:r w:rsidR="005D0F1E" w:rsidRPr="00543608">
        <w:rPr>
          <w:rFonts w:cs="Arial"/>
          <w:sz w:val="24"/>
          <w:szCs w:val="24"/>
        </w:rPr>
        <w:t xml:space="preserve"> to convince others about Jesus.</w:t>
      </w:r>
      <w:r w:rsidR="00FB16B1" w:rsidRPr="00543608">
        <w:rPr>
          <w:rStyle w:val="FootnoteReference"/>
          <w:rFonts w:cs="Arial"/>
          <w:sz w:val="24"/>
          <w:szCs w:val="24"/>
        </w:rPr>
        <w:footnoteReference w:id="10"/>
      </w:r>
      <w:r w:rsidR="00AB1D30">
        <w:rPr>
          <w:rFonts w:cs="Arial"/>
          <w:sz w:val="24"/>
          <w:szCs w:val="24"/>
        </w:rPr>
        <w:t xml:space="preserve"> </w:t>
      </w:r>
      <w:r w:rsidR="005D0F1E" w:rsidRPr="00543608">
        <w:rPr>
          <w:rFonts w:cs="Arial"/>
          <w:sz w:val="24"/>
          <w:szCs w:val="24"/>
        </w:rPr>
        <w:t>In other words, Saul was now totally convinced that Jesus was t</w:t>
      </w:r>
      <w:r w:rsidR="008A4F01" w:rsidRPr="00543608">
        <w:rPr>
          <w:rFonts w:cs="Arial"/>
          <w:sz w:val="24"/>
          <w:szCs w:val="24"/>
        </w:rPr>
        <w:t xml:space="preserve">he promised Messiah that the OT </w:t>
      </w:r>
      <w:r w:rsidR="005D0F1E" w:rsidRPr="00543608">
        <w:rPr>
          <w:rFonts w:cs="Arial"/>
          <w:sz w:val="24"/>
          <w:szCs w:val="24"/>
        </w:rPr>
        <w:t>had foretold. And now he committed his life to convincing others.</w:t>
      </w:r>
      <w:r w:rsidR="00AB1D30">
        <w:rPr>
          <w:rFonts w:cs="Arial"/>
          <w:sz w:val="24"/>
          <w:szCs w:val="24"/>
        </w:rPr>
        <w:t xml:space="preserve"> </w:t>
      </w:r>
      <w:r w:rsidRPr="00543608">
        <w:rPr>
          <w:rFonts w:cs="Arial"/>
          <w:sz w:val="24"/>
          <w:szCs w:val="24"/>
        </w:rPr>
        <w:t>Acts 9:22 says,</w:t>
      </w:r>
      <w:r w:rsidR="00AB1D30">
        <w:rPr>
          <w:rFonts w:cs="Arial"/>
          <w:sz w:val="24"/>
          <w:szCs w:val="24"/>
        </w:rPr>
        <w:t xml:space="preserve"> </w:t>
      </w:r>
      <w:r w:rsidRPr="00543608">
        <w:rPr>
          <w:rFonts w:cs="Arial"/>
          <w:sz w:val="24"/>
          <w:szCs w:val="24"/>
        </w:rPr>
        <w:t>“Yet Saul grew more and more powerful and baffled the Jews living in Damascus by proving that Jesus is the Messiah.”</w:t>
      </w:r>
      <w:r w:rsidR="00AB1D30">
        <w:rPr>
          <w:rFonts w:cs="Arial"/>
          <w:sz w:val="24"/>
          <w:szCs w:val="24"/>
        </w:rPr>
        <w:t xml:space="preserve"> </w:t>
      </w:r>
      <w:r w:rsidR="008A4F01" w:rsidRPr="00543608">
        <w:rPr>
          <w:rFonts w:cs="Arial"/>
          <w:sz w:val="24"/>
          <w:szCs w:val="24"/>
        </w:rPr>
        <w:t>Saul was so well</w:t>
      </w:r>
      <w:r w:rsidR="00F83906" w:rsidRPr="00543608">
        <w:rPr>
          <w:rFonts w:cs="Arial"/>
          <w:sz w:val="24"/>
          <w:szCs w:val="24"/>
        </w:rPr>
        <w:t>-</w:t>
      </w:r>
      <w:r w:rsidR="008A4F01" w:rsidRPr="00543608">
        <w:rPr>
          <w:rFonts w:cs="Arial"/>
          <w:sz w:val="24"/>
          <w:szCs w:val="24"/>
        </w:rPr>
        <w:t>trained and so full of zeal</w:t>
      </w:r>
      <w:r w:rsidRPr="00543608">
        <w:rPr>
          <w:rFonts w:cs="Arial"/>
          <w:sz w:val="24"/>
          <w:szCs w:val="24"/>
        </w:rPr>
        <w:t xml:space="preserve">, that his Jewish opponents couldn’t stand up against the convincing proof that </w:t>
      </w:r>
      <w:r w:rsidR="00714A76" w:rsidRPr="00543608">
        <w:rPr>
          <w:rFonts w:cs="Arial"/>
          <w:sz w:val="24"/>
          <w:szCs w:val="24"/>
        </w:rPr>
        <w:t>he</w:t>
      </w:r>
      <w:r w:rsidRPr="00543608">
        <w:rPr>
          <w:rFonts w:cs="Arial"/>
          <w:sz w:val="24"/>
          <w:szCs w:val="24"/>
        </w:rPr>
        <w:t xml:space="preserve"> presented.</w:t>
      </w:r>
      <w:r w:rsidR="00786055">
        <w:rPr>
          <w:rFonts w:cs="Arial"/>
          <w:sz w:val="24"/>
          <w:szCs w:val="24"/>
        </w:rPr>
        <w:t xml:space="preserve"> </w:t>
      </w:r>
      <w:r w:rsidRPr="00543608">
        <w:rPr>
          <w:rFonts w:cs="Arial"/>
          <w:sz w:val="24"/>
          <w:szCs w:val="24"/>
        </w:rPr>
        <w:t>In other words, the Jews living in Damascus were convinced about Saul’s faith.</w:t>
      </w:r>
    </w:p>
    <w:p w14:paraId="1913F634" w14:textId="4B663A3D" w:rsidR="0058539F" w:rsidRPr="00543608" w:rsidRDefault="00AA7B25" w:rsidP="00786055">
      <w:pPr>
        <w:pStyle w:val="NoSpacing"/>
        <w:tabs>
          <w:tab w:val="left" w:pos="360"/>
        </w:tabs>
        <w:rPr>
          <w:rFonts w:cs="Arial"/>
          <w:sz w:val="24"/>
          <w:szCs w:val="24"/>
        </w:rPr>
      </w:pPr>
      <w:r w:rsidRPr="00543608">
        <w:rPr>
          <w:rFonts w:cs="Arial"/>
          <w:sz w:val="24"/>
          <w:szCs w:val="24"/>
        </w:rPr>
        <w:tab/>
      </w:r>
      <w:r w:rsidR="00A3444B" w:rsidRPr="00543608">
        <w:rPr>
          <w:rFonts w:cs="Arial"/>
          <w:sz w:val="24"/>
          <w:szCs w:val="24"/>
        </w:rPr>
        <w:t>Now o</w:t>
      </w:r>
      <w:r w:rsidR="00714A76" w:rsidRPr="00543608">
        <w:rPr>
          <w:rFonts w:cs="Arial"/>
          <w:sz w:val="24"/>
          <w:szCs w:val="24"/>
        </w:rPr>
        <w:t xml:space="preserve">bviously, this doesn’t mean that all of them were convinced to follow Jesus for themselves, but it sure seems </w:t>
      </w:r>
      <w:r w:rsidR="00A3444B" w:rsidRPr="00543608">
        <w:rPr>
          <w:rFonts w:cs="Arial"/>
          <w:sz w:val="24"/>
          <w:szCs w:val="24"/>
        </w:rPr>
        <w:t>LIKELY</w:t>
      </w:r>
      <w:r w:rsidR="00714A76" w:rsidRPr="00543608">
        <w:rPr>
          <w:rFonts w:cs="Arial"/>
          <w:sz w:val="24"/>
          <w:szCs w:val="24"/>
        </w:rPr>
        <w:t>, that many of them did.</w:t>
      </w:r>
      <w:r w:rsidR="00CE0C9A" w:rsidRPr="00543608">
        <w:rPr>
          <w:rStyle w:val="FootnoteReference"/>
          <w:rFonts w:cs="Arial"/>
          <w:sz w:val="24"/>
          <w:szCs w:val="24"/>
        </w:rPr>
        <w:footnoteReference w:id="11"/>
      </w:r>
      <w:r w:rsidR="00786055">
        <w:rPr>
          <w:rFonts w:cs="Arial"/>
          <w:sz w:val="24"/>
          <w:szCs w:val="24"/>
        </w:rPr>
        <w:t xml:space="preserve"> </w:t>
      </w:r>
      <w:r w:rsidR="00CE0C9A" w:rsidRPr="00543608">
        <w:rPr>
          <w:rFonts w:cs="Arial"/>
          <w:sz w:val="24"/>
          <w:szCs w:val="24"/>
        </w:rPr>
        <w:t>Be that as it may, e</w:t>
      </w:r>
      <w:r w:rsidRPr="00543608">
        <w:rPr>
          <w:rFonts w:cs="Arial"/>
          <w:sz w:val="24"/>
          <w:szCs w:val="24"/>
        </w:rPr>
        <w:t xml:space="preserve">ventually </w:t>
      </w:r>
      <w:r w:rsidR="00CE0C9A" w:rsidRPr="00543608">
        <w:rPr>
          <w:rFonts w:cs="Arial"/>
          <w:sz w:val="24"/>
          <w:szCs w:val="24"/>
        </w:rPr>
        <w:t xml:space="preserve">Saul’s opponents </w:t>
      </w:r>
      <w:r w:rsidRPr="00543608">
        <w:rPr>
          <w:rFonts w:cs="Arial"/>
          <w:sz w:val="24"/>
          <w:szCs w:val="24"/>
        </w:rPr>
        <w:t xml:space="preserve">in Damascus </w:t>
      </w:r>
      <w:r w:rsidR="00CE0C9A" w:rsidRPr="00543608">
        <w:rPr>
          <w:rFonts w:cs="Arial"/>
          <w:sz w:val="24"/>
          <w:szCs w:val="24"/>
        </w:rPr>
        <w:t xml:space="preserve">did become convinced of one thing: </w:t>
      </w:r>
      <w:r w:rsidRPr="00543608">
        <w:rPr>
          <w:rFonts w:cs="Arial"/>
          <w:sz w:val="24"/>
          <w:szCs w:val="24"/>
        </w:rPr>
        <w:t xml:space="preserve">Saul’s faith was genuine. In fact, </w:t>
      </w:r>
      <w:r w:rsidR="00714A76" w:rsidRPr="00543608">
        <w:rPr>
          <w:rFonts w:cs="Arial"/>
          <w:sz w:val="24"/>
          <w:szCs w:val="24"/>
        </w:rPr>
        <w:t xml:space="preserve">they </w:t>
      </w:r>
      <w:r w:rsidRPr="00543608">
        <w:rPr>
          <w:rFonts w:cs="Arial"/>
          <w:sz w:val="24"/>
          <w:szCs w:val="24"/>
        </w:rPr>
        <w:t xml:space="preserve">were </w:t>
      </w:r>
      <w:r w:rsidR="00CE0C9A" w:rsidRPr="00543608">
        <w:rPr>
          <w:rFonts w:cs="Arial"/>
          <w:sz w:val="24"/>
          <w:szCs w:val="24"/>
        </w:rPr>
        <w:t>SO</w:t>
      </w:r>
      <w:r w:rsidRPr="00543608">
        <w:rPr>
          <w:rFonts w:cs="Arial"/>
          <w:sz w:val="24"/>
          <w:szCs w:val="24"/>
        </w:rPr>
        <w:t xml:space="preserve"> convinced of Saul’s devotion to Jesus, that they decide</w:t>
      </w:r>
      <w:r w:rsidR="00206377" w:rsidRPr="00543608">
        <w:rPr>
          <w:rFonts w:cs="Arial"/>
          <w:sz w:val="24"/>
          <w:szCs w:val="24"/>
        </w:rPr>
        <w:t>d</w:t>
      </w:r>
      <w:r w:rsidRPr="00543608">
        <w:rPr>
          <w:rFonts w:cs="Arial"/>
          <w:sz w:val="24"/>
          <w:szCs w:val="24"/>
        </w:rPr>
        <w:t xml:space="preserve"> to </w:t>
      </w:r>
      <w:r w:rsidR="00A3444B" w:rsidRPr="00543608">
        <w:rPr>
          <w:rFonts w:cs="Arial"/>
          <w:sz w:val="24"/>
          <w:szCs w:val="24"/>
        </w:rPr>
        <w:t>make him pay for it with his life</w:t>
      </w:r>
      <w:r w:rsidRPr="00543608">
        <w:rPr>
          <w:rFonts w:cs="Arial"/>
          <w:sz w:val="24"/>
          <w:szCs w:val="24"/>
        </w:rPr>
        <w:t>.</w:t>
      </w:r>
      <w:r w:rsidR="00786055">
        <w:rPr>
          <w:rFonts w:cs="Arial"/>
          <w:sz w:val="24"/>
          <w:szCs w:val="24"/>
        </w:rPr>
        <w:t xml:space="preserve"> </w:t>
      </w:r>
      <w:r w:rsidR="00206377" w:rsidRPr="00543608">
        <w:rPr>
          <w:rFonts w:cs="Arial"/>
          <w:sz w:val="24"/>
          <w:szCs w:val="24"/>
        </w:rPr>
        <w:t>Acts 9:23</w:t>
      </w:r>
      <w:r w:rsidR="00714A76" w:rsidRPr="00543608">
        <w:rPr>
          <w:rFonts w:cs="Arial"/>
          <w:sz w:val="24"/>
          <w:szCs w:val="24"/>
        </w:rPr>
        <w:t>-25</w:t>
      </w:r>
      <w:r w:rsidR="00206377" w:rsidRPr="00543608">
        <w:rPr>
          <w:rFonts w:cs="Arial"/>
          <w:sz w:val="24"/>
          <w:szCs w:val="24"/>
        </w:rPr>
        <w:t xml:space="preserve"> records,</w:t>
      </w:r>
      <w:r w:rsidR="00786055">
        <w:rPr>
          <w:rFonts w:cs="Arial"/>
          <w:sz w:val="24"/>
          <w:szCs w:val="24"/>
        </w:rPr>
        <w:t xml:space="preserve"> </w:t>
      </w:r>
      <w:r w:rsidR="00206377" w:rsidRPr="00543608">
        <w:rPr>
          <w:rFonts w:cs="Arial"/>
          <w:sz w:val="24"/>
          <w:szCs w:val="24"/>
        </w:rPr>
        <w:t>“After many days had gone by</w:t>
      </w:r>
      <w:r w:rsidR="00AB1330" w:rsidRPr="00543608">
        <w:rPr>
          <w:rStyle w:val="FootnoteReference"/>
          <w:rFonts w:cs="Arial"/>
          <w:sz w:val="24"/>
          <w:szCs w:val="24"/>
        </w:rPr>
        <w:footnoteReference w:id="12"/>
      </w:r>
      <w:r w:rsidR="00206377" w:rsidRPr="00543608">
        <w:rPr>
          <w:rFonts w:cs="Arial"/>
          <w:sz w:val="24"/>
          <w:szCs w:val="24"/>
        </w:rPr>
        <w:t>, there was a conspiracy among the Jews to kill him, but Saul learned of their plan. Day and night they kept close watch on the city gates in order to kill him.</w:t>
      </w:r>
      <w:r w:rsidR="00786055">
        <w:rPr>
          <w:rFonts w:cs="Arial"/>
          <w:sz w:val="24"/>
          <w:szCs w:val="24"/>
        </w:rPr>
        <w:t xml:space="preserve"> </w:t>
      </w:r>
      <w:r w:rsidR="00206377" w:rsidRPr="00543608">
        <w:rPr>
          <w:rFonts w:cs="Arial"/>
          <w:sz w:val="24"/>
          <w:szCs w:val="24"/>
        </w:rPr>
        <w:t>But his followers took him by night and lowered him in a basket through an opening in the wall.</w:t>
      </w:r>
      <w:r w:rsidR="00AB1330" w:rsidRPr="00543608">
        <w:rPr>
          <w:rFonts w:cs="Arial"/>
          <w:sz w:val="24"/>
          <w:szCs w:val="24"/>
        </w:rPr>
        <w:t>”</w:t>
      </w:r>
      <w:r w:rsidR="00786055">
        <w:rPr>
          <w:rFonts w:cs="Arial"/>
          <w:sz w:val="24"/>
          <w:szCs w:val="24"/>
        </w:rPr>
        <w:t xml:space="preserve"> </w:t>
      </w:r>
      <w:r w:rsidR="00944BA1" w:rsidRPr="00543608">
        <w:rPr>
          <w:rFonts w:cs="Arial"/>
          <w:sz w:val="24"/>
          <w:szCs w:val="24"/>
        </w:rPr>
        <w:t xml:space="preserve">Let’s think about this, </w:t>
      </w:r>
      <w:r w:rsidR="00714A76" w:rsidRPr="00543608">
        <w:rPr>
          <w:rFonts w:cs="Arial"/>
          <w:sz w:val="24"/>
          <w:szCs w:val="24"/>
        </w:rPr>
        <w:t xml:space="preserve">some of the people who helped rescue </w:t>
      </w:r>
      <w:r w:rsidR="0058539F" w:rsidRPr="00543608">
        <w:rPr>
          <w:rFonts w:cs="Arial"/>
          <w:sz w:val="24"/>
          <w:szCs w:val="24"/>
        </w:rPr>
        <w:t>Saul</w:t>
      </w:r>
      <w:r w:rsidR="00714A76" w:rsidRPr="00543608">
        <w:rPr>
          <w:rFonts w:cs="Arial"/>
          <w:sz w:val="24"/>
          <w:szCs w:val="24"/>
        </w:rPr>
        <w:t xml:space="preserve">, were </w:t>
      </w:r>
      <w:r w:rsidR="0058539F" w:rsidRPr="00543608">
        <w:rPr>
          <w:rFonts w:cs="Arial"/>
          <w:sz w:val="24"/>
          <w:szCs w:val="24"/>
        </w:rPr>
        <w:t>likely some of the v</w:t>
      </w:r>
      <w:r w:rsidR="008A4F01" w:rsidRPr="00543608">
        <w:rPr>
          <w:rFonts w:cs="Arial"/>
          <w:sz w:val="24"/>
          <w:szCs w:val="24"/>
        </w:rPr>
        <w:t xml:space="preserve">ery </w:t>
      </w:r>
      <w:r w:rsidR="00714A76" w:rsidRPr="00543608">
        <w:rPr>
          <w:rFonts w:cs="Arial"/>
          <w:sz w:val="24"/>
          <w:szCs w:val="24"/>
        </w:rPr>
        <w:t xml:space="preserve">same </w:t>
      </w:r>
      <w:r w:rsidR="008A4F01" w:rsidRPr="00543608">
        <w:rPr>
          <w:rFonts w:cs="Arial"/>
          <w:sz w:val="24"/>
          <w:szCs w:val="24"/>
        </w:rPr>
        <w:t xml:space="preserve">people </w:t>
      </w:r>
      <w:r w:rsidR="00714A76" w:rsidRPr="00543608">
        <w:rPr>
          <w:rFonts w:cs="Arial"/>
          <w:sz w:val="24"/>
          <w:szCs w:val="24"/>
        </w:rPr>
        <w:t xml:space="preserve">that </w:t>
      </w:r>
      <w:r w:rsidR="0058539F" w:rsidRPr="00543608">
        <w:rPr>
          <w:rFonts w:cs="Arial"/>
          <w:sz w:val="24"/>
          <w:szCs w:val="24"/>
        </w:rPr>
        <w:t xml:space="preserve">he’d </w:t>
      </w:r>
      <w:r w:rsidR="008A4F01" w:rsidRPr="00543608">
        <w:rPr>
          <w:rFonts w:cs="Arial"/>
          <w:sz w:val="24"/>
          <w:szCs w:val="24"/>
        </w:rPr>
        <w:t>originally come to arrest and drag back to Jerusalem</w:t>
      </w:r>
      <w:r w:rsidR="0058539F" w:rsidRPr="00543608">
        <w:rPr>
          <w:rFonts w:cs="Arial"/>
          <w:sz w:val="24"/>
          <w:szCs w:val="24"/>
        </w:rPr>
        <w:t>.</w:t>
      </w:r>
      <w:r w:rsidR="00786055">
        <w:rPr>
          <w:rFonts w:cs="Arial"/>
          <w:sz w:val="24"/>
          <w:szCs w:val="24"/>
        </w:rPr>
        <w:t xml:space="preserve"> </w:t>
      </w:r>
      <w:r w:rsidR="00714A76" w:rsidRPr="00543608">
        <w:rPr>
          <w:rFonts w:cs="Arial"/>
          <w:sz w:val="24"/>
          <w:szCs w:val="24"/>
        </w:rPr>
        <w:t>In other words, t</w:t>
      </w:r>
      <w:r w:rsidR="0058539F" w:rsidRPr="00543608">
        <w:rPr>
          <w:rFonts w:cs="Arial"/>
          <w:sz w:val="24"/>
          <w:szCs w:val="24"/>
        </w:rPr>
        <w:t>he people</w:t>
      </w:r>
      <w:r w:rsidR="0015483A" w:rsidRPr="00543608">
        <w:rPr>
          <w:rFonts w:cs="Arial"/>
          <w:sz w:val="24"/>
          <w:szCs w:val="24"/>
        </w:rPr>
        <w:t xml:space="preserve"> from Damascus </w:t>
      </w:r>
      <w:r w:rsidR="0058539F" w:rsidRPr="00543608">
        <w:rPr>
          <w:rFonts w:cs="Arial"/>
          <w:sz w:val="24"/>
          <w:szCs w:val="24"/>
        </w:rPr>
        <w:t xml:space="preserve">who lowered </w:t>
      </w:r>
      <w:r w:rsidR="0015483A" w:rsidRPr="00543608">
        <w:rPr>
          <w:rFonts w:cs="Arial"/>
          <w:sz w:val="24"/>
          <w:szCs w:val="24"/>
        </w:rPr>
        <w:t xml:space="preserve">Saul </w:t>
      </w:r>
      <w:r w:rsidR="0058539F" w:rsidRPr="00543608">
        <w:rPr>
          <w:rFonts w:cs="Arial"/>
          <w:sz w:val="24"/>
          <w:szCs w:val="24"/>
        </w:rPr>
        <w:t xml:space="preserve">in a basket, </w:t>
      </w:r>
      <w:r w:rsidR="0015483A" w:rsidRPr="00543608">
        <w:rPr>
          <w:rFonts w:cs="Arial"/>
          <w:sz w:val="24"/>
          <w:szCs w:val="24"/>
        </w:rPr>
        <w:t xml:space="preserve">had become </w:t>
      </w:r>
      <w:r w:rsidR="0058539F" w:rsidRPr="00543608">
        <w:rPr>
          <w:rFonts w:cs="Arial"/>
          <w:sz w:val="24"/>
          <w:szCs w:val="24"/>
        </w:rPr>
        <w:t xml:space="preserve">convinced about </w:t>
      </w:r>
      <w:r w:rsidR="0015483A" w:rsidRPr="00543608">
        <w:rPr>
          <w:rFonts w:cs="Arial"/>
          <w:sz w:val="24"/>
          <w:szCs w:val="24"/>
        </w:rPr>
        <w:t xml:space="preserve">his </w:t>
      </w:r>
      <w:r w:rsidR="0058539F" w:rsidRPr="00543608">
        <w:rPr>
          <w:rFonts w:cs="Arial"/>
          <w:sz w:val="24"/>
          <w:szCs w:val="24"/>
        </w:rPr>
        <w:t xml:space="preserve">faith. </w:t>
      </w:r>
    </w:p>
    <w:p w14:paraId="15573A0B" w14:textId="1637EB26" w:rsidR="00ED597D" w:rsidRPr="00543608" w:rsidRDefault="00714A76" w:rsidP="00786055">
      <w:pPr>
        <w:pStyle w:val="NoSpacing"/>
        <w:rPr>
          <w:rFonts w:cs="Arial"/>
          <w:sz w:val="24"/>
          <w:szCs w:val="24"/>
        </w:rPr>
      </w:pPr>
      <w:r w:rsidRPr="00543608">
        <w:rPr>
          <w:rFonts w:cs="Arial"/>
          <w:sz w:val="24"/>
          <w:szCs w:val="24"/>
        </w:rPr>
        <w:t xml:space="preserve">  </w:t>
      </w:r>
      <w:r w:rsidR="0015483A" w:rsidRPr="00543608">
        <w:rPr>
          <w:rFonts w:cs="Arial"/>
          <w:sz w:val="24"/>
          <w:szCs w:val="24"/>
        </w:rPr>
        <w:t xml:space="preserve">However, convincing </w:t>
      </w:r>
      <w:r w:rsidRPr="00543608">
        <w:rPr>
          <w:rFonts w:cs="Arial"/>
          <w:sz w:val="24"/>
          <w:szCs w:val="24"/>
        </w:rPr>
        <w:t xml:space="preserve">his fellow believers in </w:t>
      </w:r>
      <w:r w:rsidR="0015483A" w:rsidRPr="00543608">
        <w:rPr>
          <w:rFonts w:cs="Arial"/>
          <w:sz w:val="24"/>
          <w:szCs w:val="24"/>
        </w:rPr>
        <w:t xml:space="preserve">Jerusalem </w:t>
      </w:r>
      <w:r w:rsidR="00ED597D" w:rsidRPr="00543608">
        <w:rPr>
          <w:rFonts w:cs="Arial"/>
          <w:sz w:val="24"/>
          <w:szCs w:val="24"/>
        </w:rPr>
        <w:t>would prove to be</w:t>
      </w:r>
      <w:r w:rsidR="00B5278B" w:rsidRPr="00543608">
        <w:rPr>
          <w:rFonts w:cs="Arial"/>
          <w:sz w:val="24"/>
          <w:szCs w:val="24"/>
        </w:rPr>
        <w:t xml:space="preserve"> an even </w:t>
      </w:r>
      <w:r w:rsidR="00A3444B" w:rsidRPr="00543608">
        <w:rPr>
          <w:rFonts w:cs="Arial"/>
          <w:sz w:val="24"/>
          <w:szCs w:val="24"/>
        </w:rPr>
        <w:t>BIGGER</w:t>
      </w:r>
      <w:r w:rsidR="00B5278B" w:rsidRPr="00543608">
        <w:rPr>
          <w:rFonts w:cs="Arial"/>
          <w:sz w:val="24"/>
          <w:szCs w:val="24"/>
        </w:rPr>
        <w:t xml:space="preserve"> </w:t>
      </w:r>
      <w:r w:rsidR="0015483A" w:rsidRPr="00543608">
        <w:rPr>
          <w:rFonts w:cs="Arial"/>
          <w:sz w:val="24"/>
          <w:szCs w:val="24"/>
        </w:rPr>
        <w:t>challeng</w:t>
      </w:r>
      <w:r w:rsidR="00B5278B" w:rsidRPr="00543608">
        <w:rPr>
          <w:rFonts w:cs="Arial"/>
          <w:sz w:val="24"/>
          <w:szCs w:val="24"/>
        </w:rPr>
        <w:t>e</w:t>
      </w:r>
      <w:r w:rsidRPr="00543608">
        <w:rPr>
          <w:rFonts w:cs="Arial"/>
          <w:sz w:val="24"/>
          <w:szCs w:val="24"/>
        </w:rPr>
        <w:t xml:space="preserve"> for Saul</w:t>
      </w:r>
      <w:r w:rsidR="00786055">
        <w:rPr>
          <w:rFonts w:cs="Arial"/>
          <w:sz w:val="24"/>
          <w:szCs w:val="24"/>
        </w:rPr>
        <w:t xml:space="preserve">. </w:t>
      </w:r>
      <w:r w:rsidR="00ED597D" w:rsidRPr="00543608">
        <w:rPr>
          <w:rFonts w:cs="Arial"/>
          <w:sz w:val="24"/>
          <w:szCs w:val="24"/>
        </w:rPr>
        <w:t>Acts 9:26 says,</w:t>
      </w:r>
      <w:r w:rsidR="00786055">
        <w:rPr>
          <w:rFonts w:cs="Arial"/>
          <w:sz w:val="24"/>
          <w:szCs w:val="24"/>
        </w:rPr>
        <w:t xml:space="preserve"> </w:t>
      </w:r>
      <w:r w:rsidR="00ED597D" w:rsidRPr="00543608">
        <w:rPr>
          <w:rFonts w:cs="Arial"/>
          <w:sz w:val="24"/>
          <w:szCs w:val="24"/>
        </w:rPr>
        <w:t>“When he came to Jerusalem, he tried to join the disciples, but they were all afraid of him, not believing that he really was a disciple.”</w:t>
      </w:r>
      <w:r w:rsidR="00786055">
        <w:rPr>
          <w:rFonts w:cs="Arial"/>
          <w:sz w:val="24"/>
          <w:szCs w:val="24"/>
        </w:rPr>
        <w:t xml:space="preserve"> </w:t>
      </w:r>
      <w:r w:rsidR="00ED597D" w:rsidRPr="00543608">
        <w:rPr>
          <w:rFonts w:cs="Arial"/>
          <w:sz w:val="24"/>
          <w:szCs w:val="24"/>
        </w:rPr>
        <w:t xml:space="preserve">Yeah right, there’s NO WAY </w:t>
      </w:r>
      <w:r w:rsidR="00E43275" w:rsidRPr="00543608">
        <w:rPr>
          <w:rFonts w:cs="Arial"/>
          <w:sz w:val="24"/>
          <w:szCs w:val="24"/>
        </w:rPr>
        <w:t xml:space="preserve">that </w:t>
      </w:r>
      <w:r w:rsidR="00ED597D" w:rsidRPr="00543608">
        <w:rPr>
          <w:rFonts w:cs="Arial"/>
          <w:sz w:val="24"/>
          <w:szCs w:val="24"/>
        </w:rPr>
        <w:t>Saul is a follower of Jesus!</w:t>
      </w:r>
      <w:r w:rsidR="00786055">
        <w:rPr>
          <w:rFonts w:cs="Arial"/>
          <w:sz w:val="24"/>
          <w:szCs w:val="24"/>
        </w:rPr>
        <w:t xml:space="preserve"> </w:t>
      </w:r>
      <w:r w:rsidR="00ED597D" w:rsidRPr="00543608">
        <w:rPr>
          <w:rFonts w:cs="Arial"/>
          <w:sz w:val="24"/>
          <w:szCs w:val="24"/>
        </w:rPr>
        <w:t xml:space="preserve">This has got to be some kind of a trick! We know </w:t>
      </w:r>
      <w:r w:rsidR="00F11B6E" w:rsidRPr="00543608">
        <w:rPr>
          <w:rFonts w:cs="Arial"/>
          <w:sz w:val="24"/>
          <w:szCs w:val="24"/>
        </w:rPr>
        <w:t>EXACTLY</w:t>
      </w:r>
      <w:r w:rsidR="00ED597D" w:rsidRPr="00543608">
        <w:rPr>
          <w:rFonts w:cs="Arial"/>
          <w:sz w:val="24"/>
          <w:szCs w:val="24"/>
        </w:rPr>
        <w:t xml:space="preserve"> who Saul is</w:t>
      </w:r>
      <w:r w:rsidR="00E43275" w:rsidRPr="00543608">
        <w:rPr>
          <w:rFonts w:cs="Arial"/>
          <w:sz w:val="24"/>
          <w:szCs w:val="24"/>
        </w:rPr>
        <w:t xml:space="preserve">: </w:t>
      </w:r>
      <w:r w:rsidR="00ED597D" w:rsidRPr="00543608">
        <w:rPr>
          <w:rFonts w:cs="Arial"/>
          <w:sz w:val="24"/>
          <w:szCs w:val="24"/>
        </w:rPr>
        <w:t>He’s a violent young man</w:t>
      </w:r>
      <w:r w:rsidR="00F11B6E" w:rsidRPr="00543608">
        <w:rPr>
          <w:rFonts w:cs="Arial"/>
          <w:sz w:val="24"/>
          <w:szCs w:val="24"/>
        </w:rPr>
        <w:t>,</w:t>
      </w:r>
      <w:r w:rsidR="00ED597D" w:rsidRPr="00543608">
        <w:rPr>
          <w:rFonts w:cs="Arial"/>
          <w:sz w:val="24"/>
          <w:szCs w:val="24"/>
        </w:rPr>
        <w:t xml:space="preserve"> who likes to watch people being stoned to death, who likes to throw Christians in jail.</w:t>
      </w:r>
      <w:r w:rsidR="00343C28" w:rsidRPr="00543608">
        <w:rPr>
          <w:rStyle w:val="FootnoteReference"/>
          <w:rFonts w:cs="Arial"/>
          <w:sz w:val="24"/>
          <w:szCs w:val="24"/>
        </w:rPr>
        <w:footnoteReference w:id="13"/>
      </w:r>
      <w:r w:rsidR="00F11B6E" w:rsidRPr="00543608">
        <w:rPr>
          <w:rFonts w:cs="Arial"/>
          <w:sz w:val="24"/>
          <w:szCs w:val="24"/>
        </w:rPr>
        <w:t xml:space="preserve"> </w:t>
      </w:r>
      <w:r w:rsidR="00CE4663" w:rsidRPr="00543608">
        <w:rPr>
          <w:rStyle w:val="FootnoteReference"/>
          <w:rFonts w:cs="Arial"/>
          <w:sz w:val="24"/>
          <w:szCs w:val="24"/>
        </w:rPr>
        <w:footnoteReference w:id="14"/>
      </w:r>
      <w:r w:rsidR="00786055">
        <w:rPr>
          <w:rFonts w:cs="Arial"/>
          <w:sz w:val="24"/>
          <w:szCs w:val="24"/>
        </w:rPr>
        <w:t xml:space="preserve"> </w:t>
      </w:r>
      <w:r w:rsidR="00E43275" w:rsidRPr="00543608">
        <w:rPr>
          <w:rFonts w:cs="Arial"/>
          <w:sz w:val="24"/>
          <w:szCs w:val="24"/>
        </w:rPr>
        <w:t xml:space="preserve">To put this in context, it’s been about 3 years </w:t>
      </w:r>
      <w:r w:rsidR="00ED597D" w:rsidRPr="00543608">
        <w:rPr>
          <w:rFonts w:cs="Arial"/>
          <w:sz w:val="24"/>
          <w:szCs w:val="24"/>
        </w:rPr>
        <w:t>since Saul left Jerusalem for Damascus.</w:t>
      </w:r>
      <w:r w:rsidR="009F4110" w:rsidRPr="00543608">
        <w:rPr>
          <w:rStyle w:val="FootnoteReference"/>
          <w:rFonts w:cs="Arial"/>
          <w:sz w:val="24"/>
          <w:szCs w:val="24"/>
        </w:rPr>
        <w:footnoteReference w:id="15"/>
      </w:r>
      <w:r w:rsidR="009F4110" w:rsidRPr="00543608">
        <w:rPr>
          <w:rFonts w:cs="Arial"/>
          <w:sz w:val="24"/>
          <w:szCs w:val="24"/>
        </w:rPr>
        <w:t xml:space="preserve"> </w:t>
      </w:r>
      <w:r w:rsidR="00ED597D" w:rsidRPr="00543608">
        <w:rPr>
          <w:rFonts w:cs="Arial"/>
          <w:sz w:val="24"/>
          <w:szCs w:val="24"/>
        </w:rPr>
        <w:t xml:space="preserve">However, even after 3 years, </w:t>
      </w:r>
      <w:r w:rsidR="003F2135" w:rsidRPr="00543608">
        <w:rPr>
          <w:rFonts w:cs="Arial"/>
          <w:sz w:val="24"/>
          <w:szCs w:val="24"/>
        </w:rPr>
        <w:t xml:space="preserve">the Christians in Jerusalem </w:t>
      </w:r>
      <w:r w:rsidR="00ED597D" w:rsidRPr="00543608">
        <w:rPr>
          <w:rFonts w:cs="Arial"/>
          <w:sz w:val="24"/>
          <w:szCs w:val="24"/>
        </w:rPr>
        <w:t>were STILL afraid of him</w:t>
      </w:r>
      <w:r w:rsidR="003F2135" w:rsidRPr="00543608">
        <w:rPr>
          <w:rFonts w:cs="Arial"/>
          <w:sz w:val="24"/>
          <w:szCs w:val="24"/>
        </w:rPr>
        <w:t>!</w:t>
      </w:r>
      <w:r w:rsidR="00D80E3B" w:rsidRPr="00543608">
        <w:rPr>
          <w:rFonts w:cs="Arial"/>
          <w:sz w:val="24"/>
          <w:szCs w:val="24"/>
        </w:rPr>
        <w:t xml:space="preserve"> </w:t>
      </w:r>
      <w:r w:rsidR="00ED597D" w:rsidRPr="00543608">
        <w:rPr>
          <w:rFonts w:cs="Arial"/>
          <w:sz w:val="24"/>
          <w:szCs w:val="24"/>
        </w:rPr>
        <w:t>So, it’s Barnabas to the rescue</w:t>
      </w:r>
      <w:r w:rsidR="00A3444B" w:rsidRPr="00543608">
        <w:rPr>
          <w:rFonts w:cs="Arial"/>
          <w:sz w:val="24"/>
          <w:szCs w:val="24"/>
        </w:rPr>
        <w:t>!</w:t>
      </w:r>
      <w:r w:rsidR="00786055">
        <w:rPr>
          <w:rFonts w:cs="Arial"/>
          <w:sz w:val="24"/>
          <w:szCs w:val="24"/>
        </w:rPr>
        <w:t xml:space="preserve"> </w:t>
      </w:r>
      <w:r w:rsidR="00CF44F0" w:rsidRPr="00543608">
        <w:rPr>
          <w:rFonts w:cs="Arial"/>
          <w:sz w:val="24"/>
          <w:szCs w:val="24"/>
        </w:rPr>
        <w:t>Barnabas</w:t>
      </w:r>
      <w:r w:rsidR="00A3444B" w:rsidRPr="00543608">
        <w:rPr>
          <w:rFonts w:cs="Arial"/>
          <w:sz w:val="24"/>
          <w:szCs w:val="24"/>
        </w:rPr>
        <w:t>, the “son of encouragement,”</w:t>
      </w:r>
      <w:r w:rsidR="00190618" w:rsidRPr="00543608">
        <w:rPr>
          <w:rFonts w:cs="Arial"/>
          <w:sz w:val="24"/>
          <w:szCs w:val="24"/>
        </w:rPr>
        <w:t xml:space="preserve"> needs to convince them</w:t>
      </w:r>
      <w:r w:rsidR="00ED597D" w:rsidRPr="00543608">
        <w:rPr>
          <w:rFonts w:cs="Arial"/>
          <w:sz w:val="24"/>
          <w:szCs w:val="24"/>
        </w:rPr>
        <w:t>.</w:t>
      </w:r>
      <w:r w:rsidR="00A3444B" w:rsidRPr="00543608">
        <w:rPr>
          <w:rStyle w:val="FootnoteReference"/>
          <w:rFonts w:cs="Arial"/>
          <w:sz w:val="24"/>
          <w:szCs w:val="24"/>
        </w:rPr>
        <w:footnoteReference w:id="16"/>
      </w:r>
      <w:r w:rsidR="00786055">
        <w:rPr>
          <w:rFonts w:cs="Arial"/>
          <w:sz w:val="24"/>
          <w:szCs w:val="24"/>
        </w:rPr>
        <w:t xml:space="preserve"> </w:t>
      </w:r>
      <w:r w:rsidR="00ED597D" w:rsidRPr="00543608">
        <w:rPr>
          <w:rFonts w:cs="Arial"/>
          <w:sz w:val="24"/>
          <w:szCs w:val="24"/>
        </w:rPr>
        <w:t>Acts 9:27-28 says,</w:t>
      </w:r>
      <w:r w:rsidR="00786055">
        <w:rPr>
          <w:rFonts w:cs="Arial"/>
          <w:sz w:val="24"/>
          <w:szCs w:val="24"/>
        </w:rPr>
        <w:t xml:space="preserve"> </w:t>
      </w:r>
      <w:r w:rsidR="00ED597D" w:rsidRPr="00543608">
        <w:rPr>
          <w:rFonts w:cs="Arial"/>
          <w:sz w:val="24"/>
          <w:szCs w:val="24"/>
        </w:rPr>
        <w:t>“But Barnabas took him and brought him to the apostles. He told them how Saul on his journey had seen the Lord and that the Lord had spoken to him, and how in Damascus he had preached fearlessly in the name of Jesus.</w:t>
      </w:r>
      <w:r w:rsidR="00786055">
        <w:rPr>
          <w:rFonts w:cs="Arial"/>
          <w:sz w:val="24"/>
          <w:szCs w:val="24"/>
        </w:rPr>
        <w:t xml:space="preserve"> </w:t>
      </w:r>
      <w:r w:rsidR="00ED597D" w:rsidRPr="00543608">
        <w:rPr>
          <w:rFonts w:cs="Arial"/>
          <w:sz w:val="24"/>
          <w:szCs w:val="24"/>
        </w:rPr>
        <w:t>So Saul stayed with them and moved about freely in Jerusalem, speaking boldly in the name of the Lord.”</w:t>
      </w:r>
      <w:r w:rsidR="00375BF0" w:rsidRPr="00543608">
        <w:rPr>
          <w:rStyle w:val="FootnoteReference"/>
          <w:rFonts w:cs="Arial"/>
          <w:sz w:val="24"/>
          <w:szCs w:val="24"/>
        </w:rPr>
        <w:footnoteReference w:id="17"/>
      </w:r>
      <w:r w:rsidR="00786055">
        <w:rPr>
          <w:rFonts w:cs="Arial"/>
          <w:sz w:val="24"/>
          <w:szCs w:val="24"/>
        </w:rPr>
        <w:t xml:space="preserve"> </w:t>
      </w:r>
      <w:r w:rsidR="007050EC" w:rsidRPr="00543608">
        <w:rPr>
          <w:rFonts w:cs="Arial"/>
          <w:sz w:val="24"/>
          <w:szCs w:val="24"/>
        </w:rPr>
        <w:t>A</w:t>
      </w:r>
      <w:r w:rsidR="00ED597D" w:rsidRPr="00543608">
        <w:rPr>
          <w:rFonts w:cs="Arial"/>
          <w:sz w:val="24"/>
          <w:szCs w:val="24"/>
        </w:rPr>
        <w:t>fter Barnabas vouches for him…</w:t>
      </w:r>
    </w:p>
    <w:p w14:paraId="21532996" w14:textId="44FCFBD2" w:rsidR="00BB6FDC" w:rsidRPr="00543608" w:rsidRDefault="007D5AAF" w:rsidP="00786055">
      <w:pPr>
        <w:pStyle w:val="NoSpacing"/>
        <w:tabs>
          <w:tab w:val="left" w:pos="360"/>
        </w:tabs>
        <w:rPr>
          <w:rFonts w:cs="Arial"/>
          <w:sz w:val="24"/>
          <w:szCs w:val="24"/>
        </w:rPr>
      </w:pPr>
      <w:r w:rsidRPr="00786055">
        <w:rPr>
          <w:rFonts w:cs="Arial"/>
          <w:b/>
          <w:bCs/>
          <w:sz w:val="24"/>
          <w:szCs w:val="24"/>
          <w:highlight w:val="yellow"/>
        </w:rPr>
        <w:t>2.</w:t>
      </w:r>
      <w:r w:rsidR="00786055" w:rsidRPr="00786055">
        <w:rPr>
          <w:rFonts w:cs="Arial"/>
          <w:b/>
          <w:bCs/>
          <w:sz w:val="24"/>
          <w:szCs w:val="24"/>
          <w:highlight w:val="yellow"/>
        </w:rPr>
        <w:t xml:space="preserve"> </w:t>
      </w:r>
      <w:r w:rsidRPr="00786055">
        <w:rPr>
          <w:rFonts w:cs="Arial"/>
          <w:b/>
          <w:bCs/>
          <w:sz w:val="24"/>
          <w:szCs w:val="24"/>
          <w:highlight w:val="yellow"/>
        </w:rPr>
        <w:t xml:space="preserve">Saul’s faith was convincing to those in </w:t>
      </w:r>
      <w:r w:rsidRPr="00786055">
        <w:rPr>
          <w:rFonts w:cs="Arial"/>
          <w:b/>
          <w:bCs/>
          <w:sz w:val="24"/>
          <w:szCs w:val="24"/>
          <w:highlight w:val="yellow"/>
          <w:u w:val="single"/>
        </w:rPr>
        <w:t>Jerusalem</w:t>
      </w:r>
      <w:r w:rsidRPr="00786055">
        <w:rPr>
          <w:rFonts w:cs="Arial"/>
          <w:b/>
          <w:bCs/>
          <w:sz w:val="24"/>
          <w:szCs w:val="24"/>
          <w:highlight w:val="yellow"/>
        </w:rPr>
        <w:t>.</w:t>
      </w:r>
      <w:r w:rsidR="00786055">
        <w:rPr>
          <w:rFonts w:cs="Arial"/>
          <w:sz w:val="24"/>
          <w:szCs w:val="24"/>
        </w:rPr>
        <w:t xml:space="preserve"> </w:t>
      </w:r>
      <w:r w:rsidR="00BB6FDC" w:rsidRPr="00543608">
        <w:rPr>
          <w:rFonts w:cs="Arial"/>
          <w:sz w:val="24"/>
          <w:szCs w:val="24"/>
        </w:rPr>
        <w:t>Not only was it con</w:t>
      </w:r>
      <w:r w:rsidR="00ED597D" w:rsidRPr="00543608">
        <w:rPr>
          <w:rFonts w:cs="Arial"/>
          <w:sz w:val="24"/>
          <w:szCs w:val="24"/>
        </w:rPr>
        <w:t>vincing because of Barnabas</w:t>
      </w:r>
      <w:r w:rsidR="00CE4663" w:rsidRPr="00543608">
        <w:rPr>
          <w:rFonts w:cs="Arial"/>
          <w:sz w:val="24"/>
          <w:szCs w:val="24"/>
        </w:rPr>
        <w:t xml:space="preserve"> though, </w:t>
      </w:r>
      <w:r w:rsidR="008B16A7" w:rsidRPr="00543608">
        <w:rPr>
          <w:rFonts w:cs="Arial"/>
          <w:sz w:val="24"/>
          <w:szCs w:val="24"/>
        </w:rPr>
        <w:t>but it</w:t>
      </w:r>
      <w:r w:rsidR="00CE4663" w:rsidRPr="00543608">
        <w:rPr>
          <w:rFonts w:cs="Arial"/>
          <w:sz w:val="24"/>
          <w:szCs w:val="24"/>
        </w:rPr>
        <w:t xml:space="preserve"> also </w:t>
      </w:r>
      <w:r w:rsidR="00ED597D" w:rsidRPr="00543608">
        <w:rPr>
          <w:rFonts w:cs="Arial"/>
          <w:sz w:val="24"/>
          <w:szCs w:val="24"/>
        </w:rPr>
        <w:t xml:space="preserve">became even more convincing, </w:t>
      </w:r>
      <w:r w:rsidR="00E43275" w:rsidRPr="00543608">
        <w:rPr>
          <w:rFonts w:cs="Arial"/>
          <w:sz w:val="24"/>
          <w:szCs w:val="24"/>
        </w:rPr>
        <w:t xml:space="preserve">as </w:t>
      </w:r>
      <w:r w:rsidR="00ED597D" w:rsidRPr="00543608">
        <w:rPr>
          <w:rFonts w:cs="Arial"/>
          <w:sz w:val="24"/>
          <w:szCs w:val="24"/>
        </w:rPr>
        <w:t>Saul bold</w:t>
      </w:r>
      <w:r w:rsidR="00E43275" w:rsidRPr="00543608">
        <w:rPr>
          <w:rFonts w:cs="Arial"/>
          <w:sz w:val="24"/>
          <w:szCs w:val="24"/>
        </w:rPr>
        <w:t>ly/publicly</w:t>
      </w:r>
      <w:r w:rsidR="00ED597D" w:rsidRPr="00543608">
        <w:rPr>
          <w:rFonts w:cs="Arial"/>
          <w:sz w:val="24"/>
          <w:szCs w:val="24"/>
        </w:rPr>
        <w:t xml:space="preserve"> procla</w:t>
      </w:r>
      <w:r w:rsidR="00E43275" w:rsidRPr="00543608">
        <w:rPr>
          <w:rFonts w:cs="Arial"/>
          <w:sz w:val="24"/>
          <w:szCs w:val="24"/>
        </w:rPr>
        <w:t>i</w:t>
      </w:r>
      <w:r w:rsidR="00ED597D" w:rsidRPr="00543608">
        <w:rPr>
          <w:rFonts w:cs="Arial"/>
          <w:sz w:val="24"/>
          <w:szCs w:val="24"/>
        </w:rPr>
        <w:t>m</w:t>
      </w:r>
      <w:r w:rsidR="00E43275" w:rsidRPr="00543608">
        <w:rPr>
          <w:rFonts w:cs="Arial"/>
          <w:sz w:val="24"/>
          <w:szCs w:val="24"/>
        </w:rPr>
        <w:t xml:space="preserve">ed the name of </w:t>
      </w:r>
      <w:r w:rsidR="00CE4663" w:rsidRPr="00543608">
        <w:rPr>
          <w:rFonts w:cs="Arial"/>
          <w:sz w:val="24"/>
          <w:szCs w:val="24"/>
        </w:rPr>
        <w:t>Jesus.</w:t>
      </w:r>
      <w:r w:rsidR="00786055">
        <w:rPr>
          <w:rFonts w:cs="Arial"/>
          <w:sz w:val="24"/>
          <w:szCs w:val="24"/>
        </w:rPr>
        <w:t xml:space="preserve"> </w:t>
      </w:r>
      <w:r w:rsidR="00375BF0" w:rsidRPr="00543608">
        <w:rPr>
          <w:rFonts w:cs="Arial"/>
          <w:sz w:val="24"/>
          <w:szCs w:val="24"/>
        </w:rPr>
        <w:t xml:space="preserve">Now, here’s where we come to something </w:t>
      </w:r>
      <w:r w:rsidR="00BB6FDC" w:rsidRPr="00543608">
        <w:rPr>
          <w:rFonts w:cs="Arial"/>
          <w:sz w:val="24"/>
          <w:szCs w:val="24"/>
        </w:rPr>
        <w:t>rather intriguing</w:t>
      </w:r>
      <w:r w:rsidR="00375BF0" w:rsidRPr="00543608">
        <w:rPr>
          <w:rFonts w:cs="Arial"/>
          <w:sz w:val="24"/>
          <w:szCs w:val="24"/>
        </w:rPr>
        <w:t>.</w:t>
      </w:r>
      <w:r w:rsidR="00786055">
        <w:rPr>
          <w:rFonts w:cs="Arial"/>
          <w:sz w:val="24"/>
          <w:szCs w:val="24"/>
        </w:rPr>
        <w:t xml:space="preserve"> </w:t>
      </w:r>
      <w:r w:rsidR="00375BF0" w:rsidRPr="00543608">
        <w:rPr>
          <w:rFonts w:cs="Arial"/>
          <w:sz w:val="24"/>
          <w:szCs w:val="24"/>
        </w:rPr>
        <w:t>Acts 9:29 says that</w:t>
      </w:r>
      <w:r w:rsidR="00786055">
        <w:rPr>
          <w:rFonts w:cs="Arial"/>
          <w:sz w:val="24"/>
          <w:szCs w:val="24"/>
        </w:rPr>
        <w:t xml:space="preserve"> </w:t>
      </w:r>
      <w:r w:rsidR="00375BF0" w:rsidRPr="00543608">
        <w:rPr>
          <w:rFonts w:cs="Arial"/>
          <w:sz w:val="24"/>
          <w:szCs w:val="24"/>
        </w:rPr>
        <w:t>“[Saul] talked and debated with the Hellenistic Jews, but they tried to kill him.”</w:t>
      </w:r>
      <w:r w:rsidR="00786055">
        <w:rPr>
          <w:rFonts w:cs="Arial"/>
          <w:sz w:val="24"/>
          <w:szCs w:val="24"/>
        </w:rPr>
        <w:t xml:space="preserve"> </w:t>
      </w:r>
      <w:r w:rsidR="007A5BE5" w:rsidRPr="00543608">
        <w:rPr>
          <w:rFonts w:cs="Arial"/>
          <w:sz w:val="24"/>
          <w:szCs w:val="24"/>
        </w:rPr>
        <w:t xml:space="preserve">Do you remember the Hellenistic Jews living in Jerusalem? </w:t>
      </w:r>
      <w:r w:rsidR="00786055">
        <w:rPr>
          <w:rFonts w:cs="Arial"/>
          <w:sz w:val="24"/>
          <w:szCs w:val="24"/>
        </w:rPr>
        <w:t>I</w:t>
      </w:r>
      <w:r w:rsidR="007A5BE5" w:rsidRPr="00543608">
        <w:rPr>
          <w:rFonts w:cs="Arial"/>
          <w:sz w:val="24"/>
          <w:szCs w:val="24"/>
        </w:rPr>
        <w:t>’ll give you a hint: we encountered them back in Acts 6. These were members of the Synagogue of the Free</w:t>
      </w:r>
      <w:r w:rsidR="00D6653F" w:rsidRPr="00543608">
        <w:rPr>
          <w:rFonts w:cs="Arial"/>
          <w:sz w:val="24"/>
          <w:szCs w:val="24"/>
        </w:rPr>
        <w:t>d</w:t>
      </w:r>
      <w:r w:rsidR="007A5BE5" w:rsidRPr="00543608">
        <w:rPr>
          <w:rFonts w:cs="Arial"/>
          <w:sz w:val="24"/>
          <w:szCs w:val="24"/>
        </w:rPr>
        <w:t xml:space="preserve">men. Jews who had been dispersed </w:t>
      </w:r>
      <w:r w:rsidR="00D6653F" w:rsidRPr="00543608">
        <w:rPr>
          <w:rFonts w:cs="Arial"/>
          <w:sz w:val="24"/>
          <w:szCs w:val="24"/>
        </w:rPr>
        <w:t>throughout various parts of the Hellenized world.</w:t>
      </w:r>
      <w:r w:rsidR="00395A83" w:rsidRPr="00543608">
        <w:rPr>
          <w:rStyle w:val="FootnoteReference"/>
          <w:rFonts w:cs="Arial"/>
          <w:sz w:val="24"/>
          <w:szCs w:val="24"/>
        </w:rPr>
        <w:footnoteReference w:id="18"/>
      </w:r>
      <w:r w:rsidR="00786055">
        <w:rPr>
          <w:rFonts w:cs="Arial"/>
          <w:sz w:val="24"/>
          <w:szCs w:val="24"/>
        </w:rPr>
        <w:t xml:space="preserve"> </w:t>
      </w:r>
      <w:r w:rsidR="00D6653F" w:rsidRPr="00543608">
        <w:rPr>
          <w:rFonts w:cs="Arial"/>
          <w:sz w:val="24"/>
          <w:szCs w:val="24"/>
        </w:rPr>
        <w:t>In other words, the people that Saul is debating with in Jerusalem</w:t>
      </w:r>
      <w:r w:rsidR="00D00BDE" w:rsidRPr="00543608">
        <w:rPr>
          <w:rFonts w:cs="Arial"/>
          <w:sz w:val="24"/>
          <w:szCs w:val="24"/>
        </w:rPr>
        <w:t>,</w:t>
      </w:r>
      <w:r w:rsidR="00D6653F" w:rsidRPr="00543608">
        <w:rPr>
          <w:rFonts w:cs="Arial"/>
          <w:sz w:val="24"/>
          <w:szCs w:val="24"/>
        </w:rPr>
        <w:t xml:space="preserve"> are the very same</w:t>
      </w:r>
      <w:r w:rsidR="001916D0" w:rsidRPr="00543608">
        <w:rPr>
          <w:rFonts w:cs="Arial"/>
          <w:sz w:val="24"/>
          <w:szCs w:val="24"/>
        </w:rPr>
        <w:t xml:space="preserve"> group of</w:t>
      </w:r>
      <w:r w:rsidR="00D6653F" w:rsidRPr="00543608">
        <w:rPr>
          <w:rFonts w:cs="Arial"/>
          <w:sz w:val="24"/>
          <w:szCs w:val="24"/>
        </w:rPr>
        <w:t xml:space="preserve"> Hellenistic Jews who were debating with Stephen before his martyrdom. The very same Jews who brought Stephen before the Sanhedrim for his trial.</w:t>
      </w:r>
      <w:r w:rsidR="00786055">
        <w:rPr>
          <w:rFonts w:cs="Arial"/>
          <w:sz w:val="24"/>
          <w:szCs w:val="24"/>
        </w:rPr>
        <w:t xml:space="preserve"> </w:t>
      </w:r>
      <w:r w:rsidR="00C84ED5" w:rsidRPr="00543608">
        <w:rPr>
          <w:rFonts w:cs="Arial"/>
          <w:sz w:val="24"/>
          <w:szCs w:val="24"/>
        </w:rPr>
        <w:t>More pointedly</w:t>
      </w:r>
      <w:r w:rsidR="00D6653F" w:rsidRPr="00543608">
        <w:rPr>
          <w:rFonts w:cs="Arial"/>
          <w:sz w:val="24"/>
          <w:szCs w:val="24"/>
        </w:rPr>
        <w:t xml:space="preserve">, </w:t>
      </w:r>
      <w:r w:rsidR="007050EC" w:rsidRPr="00543608">
        <w:rPr>
          <w:rFonts w:cs="Arial"/>
          <w:sz w:val="24"/>
          <w:szCs w:val="24"/>
        </w:rPr>
        <w:t xml:space="preserve">this is the very same group of </w:t>
      </w:r>
      <w:r w:rsidR="00D6653F" w:rsidRPr="00543608">
        <w:rPr>
          <w:rFonts w:cs="Arial"/>
          <w:sz w:val="24"/>
          <w:szCs w:val="24"/>
        </w:rPr>
        <w:t>Jews who stoned Stephen to death at the end of Acts 7.</w:t>
      </w:r>
      <w:r w:rsidR="00D6653F" w:rsidRPr="00543608">
        <w:rPr>
          <w:rStyle w:val="FootnoteReference"/>
          <w:rFonts w:cs="Arial"/>
          <w:sz w:val="24"/>
          <w:szCs w:val="24"/>
        </w:rPr>
        <w:footnoteReference w:id="19"/>
      </w:r>
      <w:r w:rsidR="00D6653F" w:rsidRPr="00543608">
        <w:rPr>
          <w:rFonts w:cs="Arial"/>
          <w:sz w:val="24"/>
          <w:szCs w:val="24"/>
        </w:rPr>
        <w:t xml:space="preserve"> </w:t>
      </w:r>
      <w:r w:rsidR="00046F90" w:rsidRPr="00543608">
        <w:rPr>
          <w:rFonts w:cs="Arial"/>
          <w:sz w:val="24"/>
          <w:szCs w:val="24"/>
        </w:rPr>
        <w:t>The very same Jews who had trusted a young man named Saul</w:t>
      </w:r>
      <w:r w:rsidR="007050EC" w:rsidRPr="00543608">
        <w:rPr>
          <w:rFonts w:cs="Arial"/>
          <w:sz w:val="24"/>
          <w:szCs w:val="24"/>
        </w:rPr>
        <w:t>,</w:t>
      </w:r>
      <w:r w:rsidR="00046F90" w:rsidRPr="00543608">
        <w:rPr>
          <w:rFonts w:cs="Arial"/>
          <w:sz w:val="24"/>
          <w:szCs w:val="24"/>
        </w:rPr>
        <w:t xml:space="preserve"> to watch their coats for them while they threw rocks. In other words, Saul had such a </w:t>
      </w:r>
      <w:r w:rsidR="00C84ED5" w:rsidRPr="00543608">
        <w:rPr>
          <w:rFonts w:cs="Arial"/>
          <w:sz w:val="24"/>
          <w:szCs w:val="24"/>
        </w:rPr>
        <w:t xml:space="preserve">bold commitment to Jesus, </w:t>
      </w:r>
      <w:r w:rsidR="00046F90" w:rsidRPr="00543608">
        <w:rPr>
          <w:rFonts w:cs="Arial"/>
          <w:sz w:val="24"/>
          <w:szCs w:val="24"/>
        </w:rPr>
        <w:t xml:space="preserve">that he </w:t>
      </w:r>
      <w:r w:rsidR="00D00BDE" w:rsidRPr="00543608">
        <w:rPr>
          <w:rFonts w:cs="Arial"/>
          <w:sz w:val="24"/>
          <w:szCs w:val="24"/>
        </w:rPr>
        <w:t xml:space="preserve">even </w:t>
      </w:r>
      <w:r w:rsidR="00046F90" w:rsidRPr="00543608">
        <w:rPr>
          <w:rFonts w:cs="Arial"/>
          <w:sz w:val="24"/>
          <w:szCs w:val="24"/>
        </w:rPr>
        <w:t>tried to</w:t>
      </w:r>
      <w:r w:rsidR="00D00BDE" w:rsidRPr="00543608">
        <w:rPr>
          <w:rFonts w:cs="Arial"/>
          <w:sz w:val="24"/>
          <w:szCs w:val="24"/>
        </w:rPr>
        <w:t xml:space="preserve"> go back and</w:t>
      </w:r>
      <w:r w:rsidR="00046F90" w:rsidRPr="00543608">
        <w:rPr>
          <w:rFonts w:cs="Arial"/>
          <w:sz w:val="24"/>
          <w:szCs w:val="24"/>
        </w:rPr>
        <w:t xml:space="preserve"> convince the men who </w:t>
      </w:r>
      <w:r w:rsidR="00BF1670" w:rsidRPr="00543608">
        <w:rPr>
          <w:rFonts w:cs="Arial"/>
          <w:sz w:val="24"/>
          <w:szCs w:val="24"/>
        </w:rPr>
        <w:t xml:space="preserve">partnered with him in </w:t>
      </w:r>
      <w:r w:rsidR="00046F90" w:rsidRPr="00543608">
        <w:rPr>
          <w:rFonts w:cs="Arial"/>
          <w:sz w:val="24"/>
          <w:szCs w:val="24"/>
        </w:rPr>
        <w:t>Stephen</w:t>
      </w:r>
      <w:r w:rsidR="00BF1670" w:rsidRPr="00543608">
        <w:rPr>
          <w:rFonts w:cs="Arial"/>
          <w:sz w:val="24"/>
          <w:szCs w:val="24"/>
        </w:rPr>
        <w:t>’s killing</w:t>
      </w:r>
      <w:r w:rsidR="00D00BDE" w:rsidRPr="00543608">
        <w:rPr>
          <w:rFonts w:cs="Arial"/>
          <w:sz w:val="24"/>
          <w:szCs w:val="24"/>
        </w:rPr>
        <w:t>.</w:t>
      </w:r>
      <w:r w:rsidR="00786055">
        <w:rPr>
          <w:rFonts w:cs="Arial"/>
          <w:sz w:val="24"/>
          <w:szCs w:val="24"/>
        </w:rPr>
        <w:t xml:space="preserve"> </w:t>
      </w:r>
      <w:r w:rsidR="00D00BDE" w:rsidRPr="00543608">
        <w:rPr>
          <w:rFonts w:cs="Arial"/>
          <w:sz w:val="24"/>
          <w:szCs w:val="24"/>
        </w:rPr>
        <w:t xml:space="preserve">Saul now tried to convince </w:t>
      </w:r>
      <w:r w:rsidR="00C84ED5" w:rsidRPr="00543608">
        <w:rPr>
          <w:rFonts w:cs="Arial"/>
          <w:sz w:val="24"/>
          <w:szCs w:val="24"/>
        </w:rPr>
        <w:t>Stephen’s killers</w:t>
      </w:r>
      <w:r w:rsidR="00D00BDE" w:rsidRPr="00543608">
        <w:rPr>
          <w:rFonts w:cs="Arial"/>
          <w:sz w:val="24"/>
          <w:szCs w:val="24"/>
        </w:rPr>
        <w:t xml:space="preserve"> </w:t>
      </w:r>
      <w:r w:rsidR="00046F90" w:rsidRPr="00543608">
        <w:rPr>
          <w:rFonts w:cs="Arial"/>
          <w:sz w:val="24"/>
          <w:szCs w:val="24"/>
        </w:rPr>
        <w:t>to follow Stephen’s Lord and Savior, Jesus Christ.</w:t>
      </w:r>
      <w:r w:rsidR="00786055">
        <w:rPr>
          <w:rFonts w:cs="Arial"/>
          <w:sz w:val="24"/>
          <w:szCs w:val="24"/>
        </w:rPr>
        <w:t xml:space="preserve"> </w:t>
      </w:r>
      <w:r w:rsidR="001B1E5A" w:rsidRPr="00543608">
        <w:rPr>
          <w:rFonts w:cs="Arial"/>
          <w:sz w:val="24"/>
          <w:szCs w:val="24"/>
        </w:rPr>
        <w:t>Well,</w:t>
      </w:r>
      <w:r w:rsidR="002A764A" w:rsidRPr="00543608">
        <w:rPr>
          <w:rFonts w:cs="Arial"/>
          <w:sz w:val="24"/>
          <w:szCs w:val="24"/>
        </w:rPr>
        <w:t xml:space="preserve"> apparently</w:t>
      </w:r>
      <w:r w:rsidR="001B1E5A" w:rsidRPr="00543608">
        <w:rPr>
          <w:rFonts w:cs="Arial"/>
          <w:sz w:val="24"/>
          <w:szCs w:val="24"/>
        </w:rPr>
        <w:t xml:space="preserve"> they were indeed convinced that Saul had placed his faith in Jesus, but they were not convinced to put their own trust in </w:t>
      </w:r>
      <w:r w:rsidR="007050EC" w:rsidRPr="00543608">
        <w:rPr>
          <w:rFonts w:cs="Arial"/>
          <w:sz w:val="24"/>
          <w:szCs w:val="24"/>
        </w:rPr>
        <w:t>Jesus</w:t>
      </w:r>
      <w:r w:rsidR="001B1E5A" w:rsidRPr="00543608">
        <w:rPr>
          <w:rFonts w:cs="Arial"/>
          <w:sz w:val="24"/>
          <w:szCs w:val="24"/>
        </w:rPr>
        <w:t>.</w:t>
      </w:r>
      <w:r w:rsidR="002A764A" w:rsidRPr="00543608">
        <w:rPr>
          <w:rFonts w:cs="Arial"/>
          <w:sz w:val="24"/>
          <w:szCs w:val="24"/>
        </w:rPr>
        <w:t xml:space="preserve"> </w:t>
      </w:r>
      <w:r w:rsidR="001B1E5A" w:rsidRPr="00543608">
        <w:rPr>
          <w:rFonts w:cs="Arial"/>
          <w:sz w:val="24"/>
          <w:szCs w:val="24"/>
        </w:rPr>
        <w:t xml:space="preserve">Instead, they try to kill </w:t>
      </w:r>
      <w:r w:rsidR="006E39C6" w:rsidRPr="00543608">
        <w:rPr>
          <w:rFonts w:cs="Arial"/>
          <w:sz w:val="24"/>
          <w:szCs w:val="24"/>
        </w:rPr>
        <w:t>Saul</w:t>
      </w:r>
      <w:r w:rsidR="002A764A" w:rsidRPr="00543608">
        <w:rPr>
          <w:rFonts w:cs="Arial"/>
          <w:sz w:val="24"/>
          <w:szCs w:val="24"/>
        </w:rPr>
        <w:t>. V</w:t>
      </w:r>
      <w:r w:rsidR="001B1E5A" w:rsidRPr="00543608">
        <w:rPr>
          <w:rFonts w:cs="Arial"/>
          <w:sz w:val="24"/>
          <w:szCs w:val="24"/>
        </w:rPr>
        <w:t>erse 30 tells us that his fellow believers</w:t>
      </w:r>
      <w:r w:rsidR="006E39C6" w:rsidRPr="00543608">
        <w:rPr>
          <w:rFonts w:cs="Arial"/>
          <w:sz w:val="24"/>
          <w:szCs w:val="24"/>
        </w:rPr>
        <w:t xml:space="preserve"> sen</w:t>
      </w:r>
      <w:r w:rsidR="007050EC" w:rsidRPr="00543608">
        <w:rPr>
          <w:rFonts w:cs="Arial"/>
          <w:sz w:val="24"/>
          <w:szCs w:val="24"/>
        </w:rPr>
        <w:t>t</w:t>
      </w:r>
      <w:r w:rsidR="006E39C6" w:rsidRPr="00543608">
        <w:rPr>
          <w:rFonts w:cs="Arial"/>
          <w:sz w:val="24"/>
          <w:szCs w:val="24"/>
        </w:rPr>
        <w:t xml:space="preserve"> him NW to Caesarea, which is located on the Mediterranean</w:t>
      </w:r>
      <w:r w:rsidR="007050EC" w:rsidRPr="00543608">
        <w:rPr>
          <w:rFonts w:cs="Arial"/>
          <w:sz w:val="24"/>
          <w:szCs w:val="24"/>
        </w:rPr>
        <w:t xml:space="preserve"> Sea</w:t>
      </w:r>
      <w:r w:rsidR="006E39C6" w:rsidRPr="00543608">
        <w:rPr>
          <w:rFonts w:cs="Arial"/>
          <w:sz w:val="24"/>
          <w:szCs w:val="24"/>
        </w:rPr>
        <w:t>, and then put him on a boat headed north for Tarsus</w:t>
      </w:r>
      <w:r w:rsidR="001B1E5A" w:rsidRPr="00543608">
        <w:rPr>
          <w:rFonts w:cs="Arial"/>
          <w:sz w:val="24"/>
          <w:szCs w:val="24"/>
        </w:rPr>
        <w:t>.</w:t>
      </w:r>
      <w:r w:rsidR="00BB6FDC" w:rsidRPr="00543608">
        <w:rPr>
          <w:rStyle w:val="FootnoteReference"/>
          <w:rFonts w:cs="Arial"/>
          <w:sz w:val="24"/>
          <w:szCs w:val="24"/>
        </w:rPr>
        <w:footnoteReference w:id="20"/>
      </w:r>
    </w:p>
    <w:p w14:paraId="252ED135" w14:textId="2CA768AF" w:rsidR="00D0309C" w:rsidRPr="00543608" w:rsidRDefault="00597B05" w:rsidP="00193B39">
      <w:pPr>
        <w:tabs>
          <w:tab w:val="left" w:pos="360"/>
        </w:tabs>
        <w:spacing w:line="259" w:lineRule="auto"/>
        <w:rPr>
          <w:rFonts w:cs="Arial"/>
          <w:sz w:val="24"/>
          <w:szCs w:val="24"/>
        </w:rPr>
      </w:pPr>
      <w:r w:rsidRPr="00543608">
        <w:rPr>
          <w:rFonts w:cs="Arial"/>
          <w:sz w:val="24"/>
          <w:szCs w:val="24"/>
        </w:rPr>
        <w:tab/>
        <w:t>Acts 9:31 now closes this section with a summary o</w:t>
      </w:r>
      <w:r w:rsidR="007716D2" w:rsidRPr="00543608">
        <w:rPr>
          <w:rFonts w:cs="Arial"/>
          <w:sz w:val="24"/>
          <w:szCs w:val="24"/>
        </w:rPr>
        <w:t>n</w:t>
      </w:r>
      <w:r w:rsidRPr="00543608">
        <w:rPr>
          <w:rFonts w:cs="Arial"/>
          <w:sz w:val="24"/>
          <w:szCs w:val="24"/>
        </w:rPr>
        <w:t xml:space="preserve"> how well the Church is doing.</w:t>
      </w:r>
    </w:p>
    <w:p w14:paraId="3D91EE24" w14:textId="77777777" w:rsidR="00786055" w:rsidRDefault="007D5AAF" w:rsidP="00786055">
      <w:pPr>
        <w:pStyle w:val="NoSpacing"/>
        <w:tabs>
          <w:tab w:val="left" w:pos="0"/>
        </w:tabs>
        <w:rPr>
          <w:rFonts w:cs="Arial"/>
          <w:sz w:val="24"/>
          <w:szCs w:val="24"/>
        </w:rPr>
      </w:pPr>
      <w:r w:rsidRPr="00786055">
        <w:rPr>
          <w:rFonts w:cs="Arial"/>
          <w:b/>
          <w:bCs/>
          <w:sz w:val="24"/>
          <w:szCs w:val="24"/>
          <w:highlight w:val="yellow"/>
        </w:rPr>
        <w:t>3.</w:t>
      </w:r>
      <w:r w:rsidR="00786055" w:rsidRPr="00786055">
        <w:rPr>
          <w:rFonts w:cs="Arial"/>
          <w:b/>
          <w:bCs/>
          <w:sz w:val="24"/>
          <w:szCs w:val="24"/>
          <w:highlight w:val="yellow"/>
        </w:rPr>
        <w:t xml:space="preserve"> </w:t>
      </w:r>
      <w:r w:rsidR="00D0309C" w:rsidRPr="00786055">
        <w:rPr>
          <w:rFonts w:cs="Arial"/>
          <w:b/>
          <w:bCs/>
          <w:sz w:val="24"/>
          <w:szCs w:val="24"/>
          <w:highlight w:val="yellow"/>
        </w:rPr>
        <w:t>The Church’s testimony was co</w:t>
      </w:r>
      <w:r w:rsidRPr="00786055">
        <w:rPr>
          <w:rFonts w:cs="Arial"/>
          <w:b/>
          <w:bCs/>
          <w:sz w:val="24"/>
          <w:szCs w:val="24"/>
          <w:highlight w:val="yellow"/>
        </w:rPr>
        <w:t>nvinc</w:t>
      </w:r>
      <w:r w:rsidR="00D0309C" w:rsidRPr="00786055">
        <w:rPr>
          <w:rFonts w:cs="Arial"/>
          <w:b/>
          <w:bCs/>
          <w:sz w:val="24"/>
          <w:szCs w:val="24"/>
          <w:highlight w:val="yellow"/>
        </w:rPr>
        <w:t>ing</w:t>
      </w:r>
      <w:r w:rsidRPr="00786055">
        <w:rPr>
          <w:rFonts w:cs="Arial"/>
          <w:b/>
          <w:bCs/>
          <w:sz w:val="24"/>
          <w:szCs w:val="24"/>
          <w:highlight w:val="yellow"/>
        </w:rPr>
        <w:t xml:space="preserve"> </w:t>
      </w:r>
      <w:r w:rsidR="00D0309C" w:rsidRPr="00786055">
        <w:rPr>
          <w:rFonts w:cs="Arial"/>
          <w:b/>
          <w:bCs/>
          <w:sz w:val="24"/>
          <w:szCs w:val="24"/>
          <w:highlight w:val="yellow"/>
        </w:rPr>
        <w:t xml:space="preserve">to </w:t>
      </w:r>
      <w:r w:rsidR="00D0309C" w:rsidRPr="00786055">
        <w:rPr>
          <w:rFonts w:cs="Arial"/>
          <w:b/>
          <w:bCs/>
          <w:sz w:val="24"/>
          <w:szCs w:val="24"/>
          <w:highlight w:val="yellow"/>
          <w:u w:val="single"/>
        </w:rPr>
        <w:t>more and more people</w:t>
      </w:r>
      <w:r w:rsidR="00D0309C" w:rsidRPr="00786055">
        <w:rPr>
          <w:rFonts w:cs="Arial"/>
          <w:b/>
          <w:bCs/>
          <w:sz w:val="24"/>
          <w:szCs w:val="24"/>
          <w:highlight w:val="yellow"/>
        </w:rPr>
        <w:t>.</w:t>
      </w:r>
      <w:r w:rsidR="00597B05" w:rsidRPr="00543608">
        <w:rPr>
          <w:rFonts w:cs="Arial"/>
          <w:sz w:val="24"/>
          <w:szCs w:val="24"/>
        </w:rPr>
        <w:t xml:space="preserve"> Acts 9:31 says,</w:t>
      </w:r>
      <w:r w:rsidR="00786055">
        <w:rPr>
          <w:rFonts w:cs="Arial"/>
          <w:sz w:val="24"/>
          <w:szCs w:val="24"/>
        </w:rPr>
        <w:t xml:space="preserve"> </w:t>
      </w:r>
      <w:r w:rsidR="00597B05" w:rsidRPr="00543608">
        <w:rPr>
          <w:rFonts w:cs="Arial"/>
          <w:sz w:val="24"/>
          <w:szCs w:val="24"/>
        </w:rPr>
        <w:t>“Then the</w:t>
      </w:r>
      <w:r w:rsidR="00786055">
        <w:rPr>
          <w:rFonts w:cs="Arial"/>
          <w:sz w:val="24"/>
          <w:szCs w:val="24"/>
        </w:rPr>
        <w:t xml:space="preserve"> </w:t>
      </w:r>
      <w:r w:rsidR="00597B05" w:rsidRPr="00543608">
        <w:rPr>
          <w:rFonts w:cs="Arial"/>
          <w:sz w:val="24"/>
          <w:szCs w:val="24"/>
        </w:rPr>
        <w:t>church throughout Judea, Galilee and Samaria enjoyed a time of peace and was strengthened. Living in the fear of the Lord and encouraged by the Holy Spirit, it increased in numbers.”</w:t>
      </w:r>
      <w:r w:rsidR="00786055">
        <w:rPr>
          <w:rFonts w:cs="Arial"/>
          <w:sz w:val="24"/>
          <w:szCs w:val="24"/>
        </w:rPr>
        <w:t xml:space="preserve"> </w:t>
      </w:r>
      <w:r w:rsidR="00F47F6C" w:rsidRPr="00543608">
        <w:rPr>
          <w:rFonts w:cs="Arial"/>
          <w:sz w:val="24"/>
          <w:szCs w:val="24"/>
        </w:rPr>
        <w:t>V</w:t>
      </w:r>
      <w:r w:rsidR="00F069F0" w:rsidRPr="00543608">
        <w:rPr>
          <w:rFonts w:cs="Arial"/>
          <w:sz w:val="24"/>
          <w:szCs w:val="24"/>
        </w:rPr>
        <w:t>erse</w:t>
      </w:r>
      <w:r w:rsidR="00F47F6C" w:rsidRPr="00543608">
        <w:rPr>
          <w:rFonts w:cs="Arial"/>
          <w:sz w:val="24"/>
          <w:szCs w:val="24"/>
        </w:rPr>
        <w:t xml:space="preserve"> 31 isn’t referring so much to the </w:t>
      </w:r>
      <w:r w:rsidR="00597B05" w:rsidRPr="00543608">
        <w:rPr>
          <w:rFonts w:cs="Arial"/>
          <w:sz w:val="24"/>
          <w:szCs w:val="24"/>
        </w:rPr>
        <w:t>plural, local churches, but rather to</w:t>
      </w:r>
      <w:r w:rsidR="00F47F6C" w:rsidRPr="00543608">
        <w:rPr>
          <w:rFonts w:cs="Arial"/>
          <w:sz w:val="24"/>
          <w:szCs w:val="24"/>
        </w:rPr>
        <w:t xml:space="preserve"> the</w:t>
      </w:r>
      <w:r w:rsidR="00597B05" w:rsidRPr="00543608">
        <w:rPr>
          <w:rFonts w:cs="Arial"/>
          <w:sz w:val="24"/>
          <w:szCs w:val="24"/>
        </w:rPr>
        <w:t xml:space="preserve"> singular, </w:t>
      </w:r>
      <w:r w:rsidR="00F47F6C" w:rsidRPr="00543608">
        <w:rPr>
          <w:rFonts w:cs="Arial"/>
          <w:sz w:val="24"/>
          <w:szCs w:val="24"/>
        </w:rPr>
        <w:t xml:space="preserve">the </w:t>
      </w:r>
      <w:r w:rsidR="00597B05" w:rsidRPr="00543608">
        <w:rPr>
          <w:rFonts w:cs="Arial"/>
          <w:sz w:val="24"/>
          <w:szCs w:val="24"/>
        </w:rPr>
        <w:t>C</w:t>
      </w:r>
      <w:r w:rsidRPr="00543608">
        <w:rPr>
          <w:rFonts w:cs="Arial"/>
          <w:sz w:val="24"/>
          <w:szCs w:val="24"/>
        </w:rPr>
        <w:t>hurch</w:t>
      </w:r>
      <w:r w:rsidR="00F47F6C" w:rsidRPr="00543608">
        <w:rPr>
          <w:rFonts w:cs="Arial"/>
          <w:sz w:val="24"/>
          <w:szCs w:val="24"/>
        </w:rPr>
        <w:t xml:space="preserve"> made up of all believers. We might even say</w:t>
      </w:r>
      <w:r w:rsidR="00C52196" w:rsidRPr="00543608">
        <w:rPr>
          <w:rFonts w:cs="Arial"/>
          <w:sz w:val="24"/>
          <w:szCs w:val="24"/>
        </w:rPr>
        <w:t>,</w:t>
      </w:r>
      <w:r w:rsidR="00F47F6C" w:rsidRPr="00543608">
        <w:rPr>
          <w:rFonts w:cs="Arial"/>
          <w:sz w:val="24"/>
          <w:szCs w:val="24"/>
        </w:rPr>
        <w:t xml:space="preserve"> </w:t>
      </w:r>
      <w:r w:rsidR="00C52196" w:rsidRPr="00543608">
        <w:rPr>
          <w:rFonts w:cs="Arial"/>
          <w:sz w:val="24"/>
          <w:szCs w:val="24"/>
        </w:rPr>
        <w:t>“</w:t>
      </w:r>
      <w:r w:rsidR="00F47F6C" w:rsidRPr="00543608">
        <w:rPr>
          <w:rFonts w:cs="Arial"/>
          <w:sz w:val="24"/>
          <w:szCs w:val="24"/>
        </w:rPr>
        <w:t>all of those who were convinced about Jesus.</w:t>
      </w:r>
      <w:r w:rsidR="00C52196" w:rsidRPr="00543608">
        <w:rPr>
          <w:rFonts w:cs="Arial"/>
          <w:sz w:val="24"/>
          <w:szCs w:val="24"/>
        </w:rPr>
        <w:t>”</w:t>
      </w:r>
      <w:r w:rsidR="00786055">
        <w:rPr>
          <w:rFonts w:cs="Arial"/>
          <w:sz w:val="24"/>
          <w:szCs w:val="24"/>
        </w:rPr>
        <w:t xml:space="preserve"> </w:t>
      </w:r>
      <w:r w:rsidR="00597B05" w:rsidRPr="00543608">
        <w:rPr>
          <w:rFonts w:cs="Arial"/>
          <w:sz w:val="24"/>
          <w:szCs w:val="24"/>
        </w:rPr>
        <w:t xml:space="preserve">This is a recap and summary of how all of the believers </w:t>
      </w:r>
      <w:r w:rsidR="00A902B1" w:rsidRPr="00543608">
        <w:rPr>
          <w:rFonts w:cs="Arial"/>
          <w:sz w:val="24"/>
          <w:szCs w:val="24"/>
        </w:rPr>
        <w:t>in this region</w:t>
      </w:r>
      <w:r w:rsidR="00597B05" w:rsidRPr="00543608">
        <w:rPr>
          <w:rFonts w:cs="Arial"/>
          <w:sz w:val="24"/>
          <w:szCs w:val="24"/>
        </w:rPr>
        <w:t xml:space="preserve"> of the world are doing</w:t>
      </w:r>
      <w:r w:rsidR="00F47F6C" w:rsidRPr="00543608">
        <w:rPr>
          <w:rFonts w:cs="Arial"/>
          <w:sz w:val="24"/>
          <w:szCs w:val="24"/>
        </w:rPr>
        <w:t>: the</w:t>
      </w:r>
      <w:r w:rsidR="00597B05" w:rsidRPr="00543608">
        <w:rPr>
          <w:rFonts w:cs="Arial"/>
          <w:sz w:val="24"/>
          <w:szCs w:val="24"/>
        </w:rPr>
        <w:t>y are doing GREAT! After a time of great persecution and struggle, they are now enjoying a time of peace. They</w:t>
      </w:r>
      <w:r w:rsidR="00F47F6C" w:rsidRPr="00543608">
        <w:rPr>
          <w:rFonts w:cs="Arial"/>
          <w:sz w:val="24"/>
          <w:szCs w:val="24"/>
        </w:rPr>
        <w:t>’</w:t>
      </w:r>
      <w:r w:rsidR="00597B05" w:rsidRPr="00543608">
        <w:rPr>
          <w:rFonts w:cs="Arial"/>
          <w:sz w:val="24"/>
          <w:szCs w:val="24"/>
        </w:rPr>
        <w:t>re being strengthened in their faith</w:t>
      </w:r>
      <w:r w:rsidR="001047AB" w:rsidRPr="00543608">
        <w:rPr>
          <w:rFonts w:cs="Arial"/>
          <w:sz w:val="24"/>
          <w:szCs w:val="24"/>
        </w:rPr>
        <w:t xml:space="preserve">. </w:t>
      </w:r>
      <w:r w:rsidR="00F47F6C" w:rsidRPr="00543608">
        <w:rPr>
          <w:rFonts w:cs="Arial"/>
          <w:sz w:val="24"/>
          <w:szCs w:val="24"/>
        </w:rPr>
        <w:t>They’re living in the fear of the Lord. They’re being encouraged by the H</w:t>
      </w:r>
      <w:r w:rsidR="00786055">
        <w:rPr>
          <w:rFonts w:cs="Arial"/>
          <w:sz w:val="24"/>
          <w:szCs w:val="24"/>
        </w:rPr>
        <w:t xml:space="preserve">oly </w:t>
      </w:r>
      <w:r w:rsidR="00F47F6C" w:rsidRPr="00543608">
        <w:rPr>
          <w:rFonts w:cs="Arial"/>
          <w:sz w:val="24"/>
          <w:szCs w:val="24"/>
        </w:rPr>
        <w:t>S</w:t>
      </w:r>
      <w:r w:rsidR="00786055">
        <w:rPr>
          <w:rFonts w:cs="Arial"/>
          <w:sz w:val="24"/>
          <w:szCs w:val="24"/>
        </w:rPr>
        <w:t>pirit</w:t>
      </w:r>
      <w:r w:rsidR="00F47F6C" w:rsidRPr="00543608">
        <w:rPr>
          <w:rFonts w:cs="Arial"/>
          <w:sz w:val="24"/>
          <w:szCs w:val="24"/>
        </w:rPr>
        <w:t>.</w:t>
      </w:r>
      <w:r w:rsidR="00786055">
        <w:rPr>
          <w:rFonts w:cs="Arial"/>
          <w:sz w:val="24"/>
          <w:szCs w:val="24"/>
        </w:rPr>
        <w:t xml:space="preserve"> </w:t>
      </w:r>
      <w:r w:rsidR="00F47F6C" w:rsidRPr="00543608">
        <w:rPr>
          <w:rFonts w:cs="Arial"/>
          <w:sz w:val="24"/>
          <w:szCs w:val="24"/>
        </w:rPr>
        <w:t xml:space="preserve">And in the midst of enjoying all these things, the number of people who are becoming convinced about Jesus, is growing. </w:t>
      </w:r>
    </w:p>
    <w:p w14:paraId="1CCB9210" w14:textId="3B43B901" w:rsidR="002C7C8C" w:rsidRPr="00543608" w:rsidRDefault="00786055" w:rsidP="00786055">
      <w:pPr>
        <w:pStyle w:val="NoSpacing"/>
        <w:tabs>
          <w:tab w:val="left" w:pos="0"/>
          <w:tab w:val="left" w:pos="360"/>
        </w:tabs>
        <w:rPr>
          <w:rFonts w:cs="Arial"/>
          <w:sz w:val="24"/>
          <w:szCs w:val="24"/>
        </w:rPr>
      </w:pPr>
      <w:r>
        <w:rPr>
          <w:rFonts w:cs="Arial"/>
          <w:sz w:val="24"/>
          <w:szCs w:val="24"/>
        </w:rPr>
        <w:tab/>
      </w:r>
      <w:r w:rsidR="00F47F6C" w:rsidRPr="00543608">
        <w:rPr>
          <w:rFonts w:cs="Arial"/>
          <w:sz w:val="24"/>
          <w:szCs w:val="24"/>
        </w:rPr>
        <w:t xml:space="preserve">One obvious explanation for this wonderful time in the life of the Church is Saul’s conversion. The man who had once been </w:t>
      </w:r>
      <w:r w:rsidR="00027760" w:rsidRPr="00543608">
        <w:rPr>
          <w:rFonts w:cs="Arial"/>
          <w:sz w:val="24"/>
          <w:szCs w:val="24"/>
        </w:rPr>
        <w:t>“the church’s greatest opponent is now its greatest advocate.”</w:t>
      </w:r>
      <w:r w:rsidR="00027760" w:rsidRPr="00543608">
        <w:rPr>
          <w:rStyle w:val="FootnoteReference"/>
          <w:rFonts w:cs="Arial"/>
          <w:sz w:val="24"/>
          <w:szCs w:val="24"/>
        </w:rPr>
        <w:footnoteReference w:id="21"/>
      </w:r>
      <w:r>
        <w:rPr>
          <w:rFonts w:cs="Arial"/>
          <w:sz w:val="24"/>
          <w:szCs w:val="24"/>
        </w:rPr>
        <w:t xml:space="preserve"> </w:t>
      </w:r>
      <w:r w:rsidR="000C0CB2" w:rsidRPr="00543608">
        <w:rPr>
          <w:rFonts w:cs="Arial"/>
          <w:sz w:val="24"/>
          <w:szCs w:val="24"/>
        </w:rPr>
        <w:t>Saul had gone from vigorous opponent to vigorous proponent.</w:t>
      </w:r>
      <w:r>
        <w:rPr>
          <w:rFonts w:cs="Arial"/>
          <w:sz w:val="24"/>
          <w:szCs w:val="24"/>
        </w:rPr>
        <w:t xml:space="preserve"> </w:t>
      </w:r>
      <w:r w:rsidR="000C0CB2" w:rsidRPr="00543608">
        <w:rPr>
          <w:rFonts w:cs="Arial"/>
          <w:sz w:val="24"/>
          <w:szCs w:val="24"/>
        </w:rPr>
        <w:t>In order for more people to come to salvation</w:t>
      </w:r>
      <w:r w:rsidR="00C13BEF" w:rsidRPr="00543608">
        <w:rPr>
          <w:rFonts w:cs="Arial"/>
          <w:sz w:val="24"/>
          <w:szCs w:val="24"/>
        </w:rPr>
        <w:t xml:space="preserve"> in our day and age</w:t>
      </w:r>
      <w:r w:rsidR="000C0CB2" w:rsidRPr="00543608">
        <w:rPr>
          <w:rFonts w:cs="Arial"/>
          <w:sz w:val="24"/>
          <w:szCs w:val="24"/>
        </w:rPr>
        <w:t xml:space="preserve">, some of us will need to become vigorous proponents of the gospel. I wonder who it </w:t>
      </w:r>
      <w:r w:rsidR="007716D2" w:rsidRPr="00543608">
        <w:rPr>
          <w:rFonts w:cs="Arial"/>
          <w:sz w:val="24"/>
          <w:szCs w:val="24"/>
        </w:rPr>
        <w:t xml:space="preserve">might be </w:t>
      </w:r>
      <w:r w:rsidR="000C0CB2" w:rsidRPr="00543608">
        <w:rPr>
          <w:rFonts w:cs="Arial"/>
          <w:sz w:val="24"/>
          <w:szCs w:val="24"/>
        </w:rPr>
        <w:t xml:space="preserve">among us </w:t>
      </w:r>
      <w:r w:rsidR="007716D2" w:rsidRPr="00543608">
        <w:rPr>
          <w:rFonts w:cs="Arial"/>
          <w:sz w:val="24"/>
          <w:szCs w:val="24"/>
        </w:rPr>
        <w:t xml:space="preserve">today, who feels </w:t>
      </w:r>
      <w:r w:rsidR="000C0CB2" w:rsidRPr="00543608">
        <w:rPr>
          <w:rFonts w:cs="Arial"/>
          <w:sz w:val="24"/>
          <w:szCs w:val="24"/>
        </w:rPr>
        <w:t xml:space="preserve">that calling, that burden? For some it may be </w:t>
      </w:r>
      <w:r w:rsidR="00C13BEF" w:rsidRPr="00543608">
        <w:rPr>
          <w:rFonts w:cs="Arial"/>
          <w:sz w:val="24"/>
          <w:szCs w:val="24"/>
        </w:rPr>
        <w:t xml:space="preserve">a burden to take on a more </w:t>
      </w:r>
      <w:r w:rsidR="000C0CB2" w:rsidRPr="00543608">
        <w:rPr>
          <w:rFonts w:cs="Arial"/>
          <w:sz w:val="24"/>
          <w:szCs w:val="24"/>
        </w:rPr>
        <w:t xml:space="preserve">active lay ministry here in our church or community. For others it may be </w:t>
      </w:r>
      <w:r w:rsidR="007716D2" w:rsidRPr="00543608">
        <w:rPr>
          <w:rFonts w:cs="Arial"/>
          <w:sz w:val="24"/>
          <w:szCs w:val="24"/>
        </w:rPr>
        <w:t xml:space="preserve">a burden to take on </w:t>
      </w:r>
      <w:r w:rsidR="000C0CB2" w:rsidRPr="00543608">
        <w:rPr>
          <w:rFonts w:cs="Arial"/>
          <w:sz w:val="24"/>
          <w:szCs w:val="24"/>
        </w:rPr>
        <w:t>a vocational calling either locally or globally.</w:t>
      </w:r>
      <w:r>
        <w:rPr>
          <w:rFonts w:cs="Arial"/>
          <w:sz w:val="24"/>
          <w:szCs w:val="24"/>
        </w:rPr>
        <w:t xml:space="preserve"> </w:t>
      </w:r>
      <w:r w:rsidR="000C0CB2" w:rsidRPr="00543608">
        <w:rPr>
          <w:rFonts w:cs="Arial"/>
          <w:sz w:val="24"/>
          <w:szCs w:val="24"/>
        </w:rPr>
        <w:t>How wonderful it would be for our local church to commission some fresh young talent to send out with the gospel. Or even some older</w:t>
      </w:r>
      <w:r w:rsidR="00C13BEF" w:rsidRPr="00543608">
        <w:rPr>
          <w:rFonts w:cs="Arial"/>
          <w:sz w:val="24"/>
          <w:szCs w:val="24"/>
        </w:rPr>
        <w:t xml:space="preserve"> talent</w:t>
      </w:r>
      <w:r w:rsidR="000C0CB2" w:rsidRPr="00543608">
        <w:rPr>
          <w:rFonts w:cs="Arial"/>
          <w:sz w:val="24"/>
          <w:szCs w:val="24"/>
        </w:rPr>
        <w:t xml:space="preserve">, </w:t>
      </w:r>
      <w:r>
        <w:rPr>
          <w:rFonts w:cs="Arial"/>
          <w:sz w:val="24"/>
          <w:szCs w:val="24"/>
        </w:rPr>
        <w:t>s</w:t>
      </w:r>
      <w:r w:rsidR="00C13BEF" w:rsidRPr="00543608">
        <w:rPr>
          <w:rFonts w:cs="Arial"/>
          <w:sz w:val="24"/>
          <w:szCs w:val="24"/>
        </w:rPr>
        <w:t xml:space="preserve">omeone whose faith is a little </w:t>
      </w:r>
      <w:r w:rsidR="000C0CB2" w:rsidRPr="00543608">
        <w:rPr>
          <w:rFonts w:cs="Arial"/>
          <w:sz w:val="24"/>
          <w:szCs w:val="24"/>
        </w:rPr>
        <w:t>more refined and developed.</w:t>
      </w:r>
      <w:r w:rsidR="00FB16B1" w:rsidRPr="00543608">
        <w:rPr>
          <w:rStyle w:val="FootnoteReference"/>
          <w:rFonts w:cs="Arial"/>
          <w:sz w:val="24"/>
          <w:szCs w:val="24"/>
        </w:rPr>
        <w:footnoteReference w:id="22"/>
      </w:r>
      <w:r w:rsidR="000C0CB2" w:rsidRPr="00543608">
        <w:rPr>
          <w:rFonts w:cs="Arial"/>
          <w:sz w:val="24"/>
          <w:szCs w:val="24"/>
        </w:rPr>
        <w:t xml:space="preserve"> Recently, we’ve seen a number of our Global Partners retiring</w:t>
      </w:r>
      <w:r w:rsidR="00C13BEF" w:rsidRPr="00543608">
        <w:rPr>
          <w:rFonts w:cs="Arial"/>
          <w:sz w:val="24"/>
          <w:szCs w:val="24"/>
        </w:rPr>
        <w:t xml:space="preserve">; </w:t>
      </w:r>
      <w:r w:rsidR="000C0CB2" w:rsidRPr="00543608">
        <w:rPr>
          <w:rFonts w:cs="Arial"/>
          <w:sz w:val="24"/>
          <w:szCs w:val="24"/>
        </w:rPr>
        <w:t>who will step in and fill their shoes? Who will allow our church the privilege of praying for them</w:t>
      </w:r>
      <w:r w:rsidR="00C13BEF" w:rsidRPr="00543608">
        <w:rPr>
          <w:rFonts w:cs="Arial"/>
          <w:sz w:val="24"/>
          <w:szCs w:val="24"/>
        </w:rPr>
        <w:t xml:space="preserve"> and  </w:t>
      </w:r>
      <w:r w:rsidR="000C0CB2" w:rsidRPr="00543608">
        <w:rPr>
          <w:rFonts w:cs="Arial"/>
          <w:sz w:val="24"/>
          <w:szCs w:val="24"/>
        </w:rPr>
        <w:t>partnering with them</w:t>
      </w:r>
      <w:r w:rsidR="00C13BEF" w:rsidRPr="00543608">
        <w:rPr>
          <w:rFonts w:cs="Arial"/>
          <w:sz w:val="24"/>
          <w:szCs w:val="24"/>
        </w:rPr>
        <w:t xml:space="preserve"> for the gospel?</w:t>
      </w:r>
      <w:r>
        <w:rPr>
          <w:rFonts w:cs="Arial"/>
          <w:sz w:val="24"/>
          <w:szCs w:val="24"/>
        </w:rPr>
        <w:t xml:space="preserve"> </w:t>
      </w:r>
      <w:r w:rsidR="000C0CB2" w:rsidRPr="00543608">
        <w:rPr>
          <w:rFonts w:cs="Arial"/>
          <w:sz w:val="24"/>
          <w:szCs w:val="24"/>
        </w:rPr>
        <w:t xml:space="preserve">If God is tugging at your heart, </w:t>
      </w:r>
      <w:r w:rsidR="007F5F6A" w:rsidRPr="00543608">
        <w:rPr>
          <w:rFonts w:cs="Arial"/>
          <w:sz w:val="24"/>
          <w:szCs w:val="24"/>
        </w:rPr>
        <w:t xml:space="preserve">any one of our elders </w:t>
      </w:r>
      <w:r w:rsidR="000C0CB2" w:rsidRPr="00543608">
        <w:rPr>
          <w:rFonts w:cs="Arial"/>
          <w:sz w:val="24"/>
          <w:szCs w:val="24"/>
        </w:rPr>
        <w:t>would love to pray with you about that.</w:t>
      </w:r>
      <w:r w:rsidR="002C7C8C" w:rsidRPr="00543608">
        <w:rPr>
          <w:rStyle w:val="FootnoteReference"/>
          <w:rFonts w:cs="Arial"/>
          <w:sz w:val="24"/>
          <w:szCs w:val="24"/>
        </w:rPr>
        <w:footnoteReference w:id="23"/>
      </w:r>
    </w:p>
    <w:p w14:paraId="33CA3C4D" w14:textId="76B9FC42" w:rsidR="00B465C5" w:rsidRPr="00543608" w:rsidRDefault="00214C3D" w:rsidP="00786055">
      <w:pPr>
        <w:pStyle w:val="NoSpacing"/>
        <w:tabs>
          <w:tab w:val="left" w:pos="360"/>
        </w:tabs>
        <w:rPr>
          <w:rFonts w:cs="Arial"/>
          <w:sz w:val="24"/>
          <w:szCs w:val="24"/>
        </w:rPr>
      </w:pPr>
      <w:r w:rsidRPr="00543608">
        <w:rPr>
          <w:rFonts w:cs="Arial"/>
          <w:sz w:val="24"/>
          <w:szCs w:val="24"/>
        </w:rPr>
        <w:tab/>
        <w:t>But there’s something</w:t>
      </w:r>
      <w:r w:rsidR="00C9318E" w:rsidRPr="00543608">
        <w:rPr>
          <w:rFonts w:cs="Arial"/>
          <w:sz w:val="24"/>
          <w:szCs w:val="24"/>
        </w:rPr>
        <w:t xml:space="preserve"> much bigger</w:t>
      </w:r>
      <w:r w:rsidR="00E41264" w:rsidRPr="00543608">
        <w:rPr>
          <w:rFonts w:cs="Arial"/>
          <w:sz w:val="24"/>
          <w:szCs w:val="24"/>
        </w:rPr>
        <w:t xml:space="preserve"> going on </w:t>
      </w:r>
      <w:r w:rsidR="00C9318E" w:rsidRPr="00543608">
        <w:rPr>
          <w:rFonts w:cs="Arial"/>
          <w:sz w:val="24"/>
          <w:szCs w:val="24"/>
        </w:rPr>
        <w:t xml:space="preserve">in </w:t>
      </w:r>
      <w:r w:rsidR="00E41264" w:rsidRPr="00543608">
        <w:rPr>
          <w:rFonts w:cs="Arial"/>
          <w:sz w:val="24"/>
          <w:szCs w:val="24"/>
        </w:rPr>
        <w:t>Acts 9:</w:t>
      </w:r>
      <w:r w:rsidR="00C9318E" w:rsidRPr="00543608">
        <w:rPr>
          <w:rFonts w:cs="Arial"/>
          <w:sz w:val="24"/>
          <w:szCs w:val="24"/>
        </w:rPr>
        <w:t xml:space="preserve">31, than any one </w:t>
      </w:r>
      <w:r w:rsidR="007716D2" w:rsidRPr="00543608">
        <w:rPr>
          <w:rFonts w:cs="Arial"/>
          <w:sz w:val="24"/>
          <w:szCs w:val="24"/>
        </w:rPr>
        <w:t xml:space="preserve">particular </w:t>
      </w:r>
      <w:r w:rsidR="00C9318E" w:rsidRPr="00543608">
        <w:rPr>
          <w:rFonts w:cs="Arial"/>
          <w:sz w:val="24"/>
          <w:szCs w:val="24"/>
        </w:rPr>
        <w:t>person</w:t>
      </w:r>
      <w:r w:rsidR="00E41264" w:rsidRPr="00543608">
        <w:rPr>
          <w:rFonts w:cs="Arial"/>
          <w:sz w:val="24"/>
          <w:szCs w:val="24"/>
        </w:rPr>
        <w:t>;</w:t>
      </w:r>
      <w:r w:rsidR="00786055">
        <w:rPr>
          <w:rFonts w:cs="Arial"/>
          <w:sz w:val="24"/>
          <w:szCs w:val="24"/>
        </w:rPr>
        <w:t xml:space="preserve"> </w:t>
      </w:r>
      <w:r w:rsidR="00E41264" w:rsidRPr="00786055">
        <w:rPr>
          <w:rFonts w:cs="Arial"/>
          <w:sz w:val="24"/>
          <w:szCs w:val="24"/>
        </w:rPr>
        <w:t xml:space="preserve">something else </w:t>
      </w:r>
      <w:r w:rsidRPr="00786055">
        <w:rPr>
          <w:rFonts w:cs="Arial"/>
          <w:sz w:val="24"/>
          <w:szCs w:val="24"/>
        </w:rPr>
        <w:t>played a significant role in convincing others about Jesus</w:t>
      </w:r>
      <w:r w:rsidR="00C71F62" w:rsidRPr="00786055">
        <w:rPr>
          <w:rFonts w:cs="Arial"/>
          <w:sz w:val="24"/>
          <w:szCs w:val="24"/>
        </w:rPr>
        <w:t>.</w:t>
      </w:r>
      <w:r w:rsidR="00786055" w:rsidRPr="00786055">
        <w:rPr>
          <w:rFonts w:cs="Arial"/>
          <w:sz w:val="24"/>
          <w:szCs w:val="24"/>
        </w:rPr>
        <w:t xml:space="preserve"> </w:t>
      </w:r>
      <w:r w:rsidR="00C52196" w:rsidRPr="00786055">
        <w:rPr>
          <w:rFonts w:cs="Arial"/>
          <w:sz w:val="24"/>
          <w:szCs w:val="24"/>
        </w:rPr>
        <w:t>It’s this phrase, “living in the fear of the Lord.”</w:t>
      </w:r>
      <w:r w:rsidR="00C52196" w:rsidRPr="00543608">
        <w:rPr>
          <w:rFonts w:cs="Arial"/>
          <w:sz w:val="24"/>
          <w:szCs w:val="24"/>
        </w:rPr>
        <w:t xml:space="preserve"> What </w:t>
      </w:r>
      <w:r w:rsidR="008148ED" w:rsidRPr="00543608">
        <w:rPr>
          <w:rFonts w:cs="Arial"/>
          <w:sz w:val="24"/>
          <w:szCs w:val="24"/>
        </w:rPr>
        <w:t>do you suppose</w:t>
      </w:r>
      <w:r w:rsidR="007F5F6A" w:rsidRPr="00543608">
        <w:rPr>
          <w:rFonts w:cs="Arial"/>
          <w:sz w:val="24"/>
          <w:szCs w:val="24"/>
        </w:rPr>
        <w:t xml:space="preserve"> the role of</w:t>
      </w:r>
      <w:r w:rsidR="00C52196" w:rsidRPr="00543608">
        <w:rPr>
          <w:rFonts w:cs="Arial"/>
          <w:sz w:val="24"/>
          <w:szCs w:val="24"/>
        </w:rPr>
        <w:t xml:space="preserve"> </w:t>
      </w:r>
      <w:r w:rsidR="007716D2" w:rsidRPr="00543608">
        <w:rPr>
          <w:rFonts w:cs="Arial"/>
          <w:sz w:val="24"/>
          <w:szCs w:val="24"/>
        </w:rPr>
        <w:t>“fear”</w:t>
      </w:r>
      <w:r w:rsidR="00C52196" w:rsidRPr="00543608">
        <w:rPr>
          <w:rFonts w:cs="Arial"/>
          <w:sz w:val="24"/>
          <w:szCs w:val="24"/>
        </w:rPr>
        <w:t xml:space="preserve"> </w:t>
      </w:r>
      <w:r w:rsidR="007F5F6A" w:rsidRPr="00543608">
        <w:rPr>
          <w:rFonts w:cs="Arial"/>
          <w:sz w:val="24"/>
          <w:szCs w:val="24"/>
        </w:rPr>
        <w:t>is</w:t>
      </w:r>
      <w:r w:rsidR="007716D2" w:rsidRPr="00543608">
        <w:rPr>
          <w:rFonts w:cs="Arial"/>
          <w:sz w:val="24"/>
          <w:szCs w:val="24"/>
        </w:rPr>
        <w:t>,</w:t>
      </w:r>
      <w:r w:rsidR="00C52196" w:rsidRPr="00543608">
        <w:rPr>
          <w:rFonts w:cs="Arial"/>
          <w:sz w:val="24"/>
          <w:szCs w:val="24"/>
        </w:rPr>
        <w:t xml:space="preserve"> in </w:t>
      </w:r>
      <w:r w:rsidR="00423046" w:rsidRPr="00543608">
        <w:rPr>
          <w:rFonts w:cs="Arial"/>
          <w:sz w:val="24"/>
          <w:szCs w:val="24"/>
        </w:rPr>
        <w:t xml:space="preserve">increasing </w:t>
      </w:r>
      <w:r w:rsidR="008148ED" w:rsidRPr="00543608">
        <w:rPr>
          <w:rFonts w:cs="Arial"/>
          <w:sz w:val="24"/>
          <w:szCs w:val="24"/>
        </w:rPr>
        <w:t xml:space="preserve">the </w:t>
      </w:r>
      <w:r w:rsidR="00423046" w:rsidRPr="00543608">
        <w:rPr>
          <w:rFonts w:cs="Arial"/>
          <w:sz w:val="24"/>
          <w:szCs w:val="24"/>
        </w:rPr>
        <w:t>number of believers?</w:t>
      </w:r>
      <w:r w:rsidR="00F069F0" w:rsidRPr="00543608">
        <w:rPr>
          <w:rStyle w:val="FootnoteReference"/>
          <w:rFonts w:cs="Arial"/>
          <w:sz w:val="24"/>
          <w:szCs w:val="24"/>
        </w:rPr>
        <w:footnoteReference w:id="24"/>
      </w:r>
      <w:r w:rsidR="00786055">
        <w:rPr>
          <w:rFonts w:cs="Arial"/>
          <w:sz w:val="24"/>
          <w:szCs w:val="24"/>
        </w:rPr>
        <w:t xml:space="preserve"> </w:t>
      </w:r>
      <w:r w:rsidR="00B465C5" w:rsidRPr="00543608">
        <w:rPr>
          <w:rFonts w:cs="Arial"/>
          <w:sz w:val="24"/>
          <w:szCs w:val="24"/>
        </w:rPr>
        <w:t>Th</w:t>
      </w:r>
      <w:r w:rsidR="00CB5487" w:rsidRPr="00543608">
        <w:rPr>
          <w:rFonts w:cs="Arial"/>
          <w:sz w:val="24"/>
          <w:szCs w:val="24"/>
        </w:rPr>
        <w:t xml:space="preserve">e word “fear” </w:t>
      </w:r>
      <w:r w:rsidR="00B465C5" w:rsidRPr="00543608">
        <w:rPr>
          <w:rFonts w:cs="Arial"/>
          <w:sz w:val="24"/>
          <w:szCs w:val="24"/>
        </w:rPr>
        <w:t>harkens us back to Acts 5. Right after Ananias and Saphira test the Lord and lie to the HS, they fall down dead</w:t>
      </w:r>
      <w:r w:rsidR="008148ED" w:rsidRPr="00543608">
        <w:rPr>
          <w:rFonts w:cs="Arial"/>
          <w:sz w:val="24"/>
          <w:szCs w:val="24"/>
        </w:rPr>
        <w:t xml:space="preserve"> in their tracks</w:t>
      </w:r>
      <w:r w:rsidR="00B465C5" w:rsidRPr="00543608">
        <w:rPr>
          <w:rFonts w:cs="Arial"/>
          <w:sz w:val="24"/>
          <w:szCs w:val="24"/>
        </w:rPr>
        <w:t>.</w:t>
      </w:r>
      <w:r w:rsidR="00786055">
        <w:rPr>
          <w:rFonts w:cs="Arial"/>
          <w:sz w:val="24"/>
          <w:szCs w:val="24"/>
        </w:rPr>
        <w:t xml:space="preserve"> </w:t>
      </w:r>
      <w:r w:rsidR="00B465C5" w:rsidRPr="00543608">
        <w:rPr>
          <w:rFonts w:cs="Arial"/>
          <w:sz w:val="24"/>
          <w:szCs w:val="24"/>
        </w:rPr>
        <w:t>Acts 5:11 tells us,</w:t>
      </w:r>
      <w:r w:rsidR="00786055">
        <w:rPr>
          <w:rFonts w:cs="Arial"/>
          <w:sz w:val="24"/>
          <w:szCs w:val="24"/>
        </w:rPr>
        <w:t xml:space="preserve"> </w:t>
      </w:r>
      <w:r w:rsidR="00B465C5" w:rsidRPr="00543608">
        <w:rPr>
          <w:rFonts w:cs="Arial"/>
          <w:sz w:val="24"/>
          <w:szCs w:val="24"/>
        </w:rPr>
        <w:t xml:space="preserve">“Great </w:t>
      </w:r>
      <w:r w:rsidR="00B465C5" w:rsidRPr="00786055">
        <w:rPr>
          <w:rFonts w:cs="Arial"/>
          <w:sz w:val="24"/>
          <w:szCs w:val="24"/>
          <w:u w:val="single"/>
        </w:rPr>
        <w:t>fear</w:t>
      </w:r>
      <w:r w:rsidR="00B465C5" w:rsidRPr="00543608">
        <w:rPr>
          <w:rFonts w:cs="Arial"/>
          <w:sz w:val="24"/>
          <w:szCs w:val="24"/>
        </w:rPr>
        <w:t xml:space="preserve"> seized the whole church and all who heard about these events.”</w:t>
      </w:r>
      <w:r w:rsidR="00786055">
        <w:rPr>
          <w:rFonts w:cs="Arial"/>
          <w:sz w:val="24"/>
          <w:szCs w:val="24"/>
        </w:rPr>
        <w:t xml:space="preserve"> </w:t>
      </w:r>
      <w:r w:rsidR="00B465C5" w:rsidRPr="00543608">
        <w:rPr>
          <w:rFonts w:cs="Arial"/>
          <w:sz w:val="24"/>
          <w:szCs w:val="24"/>
        </w:rPr>
        <w:t xml:space="preserve">Then, we read something </w:t>
      </w:r>
      <w:r w:rsidR="00B22D9D" w:rsidRPr="00543608">
        <w:rPr>
          <w:rFonts w:cs="Arial"/>
          <w:sz w:val="24"/>
          <w:szCs w:val="24"/>
        </w:rPr>
        <w:t xml:space="preserve">intriguing </w:t>
      </w:r>
      <w:r w:rsidR="00B465C5" w:rsidRPr="00543608">
        <w:rPr>
          <w:rFonts w:cs="Arial"/>
          <w:sz w:val="24"/>
          <w:szCs w:val="24"/>
        </w:rPr>
        <w:t>in</w:t>
      </w:r>
      <w:r w:rsidR="00786055">
        <w:rPr>
          <w:rFonts w:cs="Arial"/>
          <w:sz w:val="24"/>
          <w:szCs w:val="24"/>
        </w:rPr>
        <w:t xml:space="preserve"> </w:t>
      </w:r>
      <w:r w:rsidR="00B465C5" w:rsidRPr="00543608">
        <w:rPr>
          <w:rFonts w:cs="Arial"/>
          <w:sz w:val="24"/>
          <w:szCs w:val="24"/>
        </w:rPr>
        <w:t>Acts 5:13-14,</w:t>
      </w:r>
      <w:r w:rsidR="00786055">
        <w:rPr>
          <w:rFonts w:cs="Arial"/>
          <w:sz w:val="24"/>
          <w:szCs w:val="24"/>
        </w:rPr>
        <w:t xml:space="preserve"> </w:t>
      </w:r>
      <w:r w:rsidR="00B465C5" w:rsidRPr="00543608">
        <w:rPr>
          <w:rFonts w:cs="Arial"/>
          <w:sz w:val="24"/>
          <w:szCs w:val="24"/>
        </w:rPr>
        <w:t>“No one else dared join them, even though they were highly regarded by the people.</w:t>
      </w:r>
      <w:r w:rsidR="00786055">
        <w:rPr>
          <w:rFonts w:cs="Arial"/>
          <w:sz w:val="24"/>
          <w:szCs w:val="24"/>
        </w:rPr>
        <w:t xml:space="preserve"> </w:t>
      </w:r>
      <w:r w:rsidR="00B465C5" w:rsidRPr="00543608">
        <w:rPr>
          <w:rFonts w:cs="Arial"/>
          <w:sz w:val="24"/>
          <w:szCs w:val="24"/>
        </w:rPr>
        <w:t xml:space="preserve">Nevertheless, </w:t>
      </w:r>
      <w:r w:rsidR="00B465C5" w:rsidRPr="00786055">
        <w:rPr>
          <w:rFonts w:cs="Arial"/>
          <w:sz w:val="24"/>
          <w:szCs w:val="24"/>
          <w:u w:val="single"/>
        </w:rPr>
        <w:t>more and more men and women believed in the Lord and were added to their number</w:t>
      </w:r>
      <w:r w:rsidR="00B465C5" w:rsidRPr="00543608">
        <w:rPr>
          <w:rFonts w:cs="Arial"/>
          <w:sz w:val="24"/>
          <w:szCs w:val="24"/>
        </w:rPr>
        <w:t>.”</w:t>
      </w:r>
      <w:r w:rsidR="00786055">
        <w:rPr>
          <w:rFonts w:cs="Arial"/>
          <w:sz w:val="24"/>
          <w:szCs w:val="24"/>
        </w:rPr>
        <w:t xml:space="preserve"> See how similar this is to Acts 9:31? </w:t>
      </w:r>
    </w:p>
    <w:p w14:paraId="3E0AF086" w14:textId="5B220738" w:rsidR="00F03EF1" w:rsidRPr="00543608" w:rsidRDefault="00027A71" w:rsidP="00193B39">
      <w:pPr>
        <w:pStyle w:val="NoSpacing"/>
        <w:tabs>
          <w:tab w:val="left" w:pos="360"/>
        </w:tabs>
        <w:rPr>
          <w:rFonts w:cs="Arial"/>
          <w:sz w:val="24"/>
          <w:szCs w:val="24"/>
        </w:rPr>
      </w:pPr>
      <w:r w:rsidRPr="00543608">
        <w:rPr>
          <w:rFonts w:cs="Arial"/>
          <w:sz w:val="24"/>
          <w:szCs w:val="24"/>
        </w:rPr>
        <w:tab/>
      </w:r>
      <w:r w:rsidR="00786055">
        <w:rPr>
          <w:rFonts w:cs="Arial"/>
          <w:sz w:val="24"/>
          <w:szCs w:val="24"/>
        </w:rPr>
        <w:t>E</w:t>
      </w:r>
      <w:r w:rsidRPr="00543608">
        <w:rPr>
          <w:rFonts w:cs="Arial"/>
          <w:sz w:val="24"/>
          <w:szCs w:val="24"/>
        </w:rPr>
        <w:t xml:space="preserve">ven as much as we understand “living in the fear of the Lord” to mean reverence and respect, it also means “fear” in terms of understanding God’s stern judgment of sin. Our God is an awesome God, He is to be greatly feared for His </w:t>
      </w:r>
      <w:r w:rsidR="007F5F6A" w:rsidRPr="00543608">
        <w:rPr>
          <w:rFonts w:cs="Arial"/>
          <w:sz w:val="24"/>
          <w:szCs w:val="24"/>
        </w:rPr>
        <w:t>holiness</w:t>
      </w:r>
      <w:r w:rsidRPr="00543608">
        <w:rPr>
          <w:rFonts w:cs="Arial"/>
          <w:sz w:val="24"/>
          <w:szCs w:val="24"/>
        </w:rPr>
        <w:t xml:space="preserve"> and majest</w:t>
      </w:r>
      <w:r w:rsidR="007F5F6A" w:rsidRPr="00543608">
        <w:rPr>
          <w:rFonts w:cs="Arial"/>
          <w:sz w:val="24"/>
          <w:szCs w:val="24"/>
        </w:rPr>
        <w:t>ic power</w:t>
      </w:r>
      <w:r w:rsidR="00CB5487" w:rsidRPr="00543608">
        <w:rPr>
          <w:rFonts w:cs="Arial"/>
          <w:sz w:val="24"/>
          <w:szCs w:val="24"/>
        </w:rPr>
        <w:t>.</w:t>
      </w:r>
      <w:r w:rsidRPr="00543608">
        <w:rPr>
          <w:rStyle w:val="FootnoteReference"/>
          <w:rFonts w:cs="Arial"/>
          <w:sz w:val="24"/>
          <w:szCs w:val="24"/>
        </w:rPr>
        <w:footnoteReference w:id="25"/>
      </w:r>
      <w:r w:rsidRPr="00543608">
        <w:rPr>
          <w:rFonts w:cs="Arial"/>
          <w:sz w:val="24"/>
          <w:szCs w:val="24"/>
        </w:rPr>
        <w:t xml:space="preserve"> </w:t>
      </w:r>
      <w:r w:rsidR="00F03EF1" w:rsidRPr="00543608">
        <w:rPr>
          <w:rFonts w:cs="Arial"/>
          <w:sz w:val="24"/>
          <w:szCs w:val="24"/>
        </w:rPr>
        <w:t>In other words, part of what caused the Early Church to increase in numbers, was that the believers were “living in the fear of the Lord.”</w:t>
      </w:r>
      <w:r w:rsidR="00786055">
        <w:rPr>
          <w:rFonts w:cs="Arial"/>
          <w:sz w:val="24"/>
          <w:szCs w:val="24"/>
        </w:rPr>
        <w:t xml:space="preserve"> </w:t>
      </w:r>
      <w:r w:rsidR="00F03EF1" w:rsidRPr="00543608">
        <w:rPr>
          <w:rFonts w:cs="Arial"/>
          <w:sz w:val="24"/>
          <w:szCs w:val="24"/>
        </w:rPr>
        <w:t>They were fully convinced about Jesus, and their testimony was fully convincing to others.</w:t>
      </w:r>
      <w:r w:rsidR="00786055">
        <w:rPr>
          <w:rFonts w:cs="Arial"/>
          <w:sz w:val="24"/>
          <w:szCs w:val="24"/>
        </w:rPr>
        <w:t xml:space="preserve"> </w:t>
      </w:r>
      <w:r w:rsidR="00F03EF1" w:rsidRPr="00543608">
        <w:rPr>
          <w:rFonts w:cs="Arial"/>
          <w:sz w:val="24"/>
          <w:szCs w:val="24"/>
        </w:rPr>
        <w:t>There were no pretenders in the church, no half-hearted followers of Jesus</w:t>
      </w:r>
      <w:r w:rsidR="00D64917" w:rsidRPr="00543608">
        <w:rPr>
          <w:rFonts w:cs="Arial"/>
          <w:sz w:val="24"/>
          <w:szCs w:val="24"/>
        </w:rPr>
        <w:t>.</w:t>
      </w:r>
      <w:r w:rsidR="00786055">
        <w:rPr>
          <w:rFonts w:cs="Arial"/>
          <w:sz w:val="24"/>
          <w:szCs w:val="24"/>
        </w:rPr>
        <w:t xml:space="preserve"> </w:t>
      </w:r>
      <w:r w:rsidR="00F03EF1" w:rsidRPr="00543608">
        <w:rPr>
          <w:rFonts w:cs="Arial"/>
          <w:sz w:val="24"/>
          <w:szCs w:val="24"/>
        </w:rPr>
        <w:t>They took</w:t>
      </w:r>
      <w:r w:rsidR="00E41264" w:rsidRPr="00543608">
        <w:rPr>
          <w:rFonts w:cs="Arial"/>
          <w:sz w:val="24"/>
          <w:szCs w:val="24"/>
        </w:rPr>
        <w:t xml:space="preserve"> their own</w:t>
      </w:r>
      <w:r w:rsidR="00F03EF1" w:rsidRPr="00543608">
        <w:rPr>
          <w:rFonts w:cs="Arial"/>
          <w:sz w:val="24"/>
          <w:szCs w:val="24"/>
        </w:rPr>
        <w:t xml:space="preserve"> sin seriously. They weren’t playing games with God or limiting their devotion to Jesus to just one </w:t>
      </w:r>
      <w:r w:rsidR="008148ED" w:rsidRPr="00543608">
        <w:rPr>
          <w:rFonts w:cs="Arial"/>
          <w:sz w:val="24"/>
          <w:szCs w:val="24"/>
        </w:rPr>
        <w:t>hour on Sunday</w:t>
      </w:r>
      <w:r w:rsidR="00F03EF1" w:rsidRPr="00543608">
        <w:rPr>
          <w:rFonts w:cs="Arial"/>
          <w:sz w:val="24"/>
          <w:szCs w:val="24"/>
        </w:rPr>
        <w:t>.</w:t>
      </w:r>
    </w:p>
    <w:p w14:paraId="2F972EC5" w14:textId="77777777" w:rsidR="00786055" w:rsidRDefault="00F03EF1" w:rsidP="00193B39">
      <w:pPr>
        <w:pStyle w:val="NoSpacing"/>
        <w:tabs>
          <w:tab w:val="left" w:pos="360"/>
        </w:tabs>
        <w:rPr>
          <w:rFonts w:cs="Arial"/>
          <w:sz w:val="24"/>
          <w:szCs w:val="24"/>
        </w:rPr>
      </w:pPr>
      <w:r w:rsidRPr="00543608">
        <w:rPr>
          <w:rFonts w:cs="Arial"/>
          <w:sz w:val="24"/>
          <w:szCs w:val="24"/>
        </w:rPr>
        <w:tab/>
        <w:t xml:space="preserve">We are currently in the </w:t>
      </w:r>
      <w:r w:rsidR="005845D8" w:rsidRPr="00543608">
        <w:rPr>
          <w:rFonts w:cs="Arial"/>
          <w:sz w:val="24"/>
          <w:szCs w:val="24"/>
        </w:rPr>
        <w:t>season of LENT</w:t>
      </w:r>
      <w:r w:rsidRPr="00543608">
        <w:rPr>
          <w:rFonts w:cs="Arial"/>
          <w:sz w:val="24"/>
          <w:szCs w:val="24"/>
        </w:rPr>
        <w:t>; the 40</w:t>
      </w:r>
      <w:r w:rsidR="00E41264" w:rsidRPr="00543608">
        <w:rPr>
          <w:rFonts w:cs="Arial"/>
          <w:sz w:val="24"/>
          <w:szCs w:val="24"/>
        </w:rPr>
        <w:t>+</w:t>
      </w:r>
      <w:r w:rsidRPr="00543608">
        <w:rPr>
          <w:rFonts w:cs="Arial"/>
          <w:sz w:val="24"/>
          <w:szCs w:val="24"/>
        </w:rPr>
        <w:t xml:space="preserve"> days leading up to Good Friday/Easter. This is </w:t>
      </w:r>
      <w:r w:rsidR="005845D8" w:rsidRPr="00543608">
        <w:rPr>
          <w:rFonts w:cs="Arial"/>
          <w:sz w:val="24"/>
          <w:szCs w:val="24"/>
        </w:rPr>
        <w:t>a great time</w:t>
      </w:r>
      <w:r w:rsidRPr="00543608">
        <w:rPr>
          <w:rFonts w:cs="Arial"/>
          <w:sz w:val="24"/>
          <w:szCs w:val="24"/>
        </w:rPr>
        <w:t xml:space="preserve"> of year</w:t>
      </w:r>
      <w:r w:rsidR="005845D8" w:rsidRPr="00543608">
        <w:rPr>
          <w:rFonts w:cs="Arial"/>
          <w:sz w:val="24"/>
          <w:szCs w:val="24"/>
        </w:rPr>
        <w:t xml:space="preserve"> to reflect on our own need for holiness. To repent of any sin in our lives.</w:t>
      </w:r>
      <w:r w:rsidR="00786055">
        <w:rPr>
          <w:rFonts w:cs="Arial"/>
          <w:sz w:val="24"/>
          <w:szCs w:val="24"/>
        </w:rPr>
        <w:t xml:space="preserve"> </w:t>
      </w:r>
      <w:r w:rsidRPr="00543608">
        <w:rPr>
          <w:rFonts w:cs="Arial"/>
          <w:sz w:val="24"/>
          <w:szCs w:val="24"/>
        </w:rPr>
        <w:t xml:space="preserve">So let me be candid, if you are living in a way that doesn’t reflect a proper </w:t>
      </w:r>
      <w:r w:rsidR="008148ED" w:rsidRPr="00543608">
        <w:rPr>
          <w:rFonts w:cs="Arial"/>
          <w:sz w:val="24"/>
          <w:szCs w:val="24"/>
        </w:rPr>
        <w:t xml:space="preserve">fear of the Lord, </w:t>
      </w:r>
      <w:r w:rsidRPr="00543608">
        <w:rPr>
          <w:rFonts w:cs="Arial"/>
          <w:sz w:val="24"/>
          <w:szCs w:val="24"/>
        </w:rPr>
        <w:t>then you need to</w:t>
      </w:r>
      <w:r w:rsidR="008148ED" w:rsidRPr="00543608">
        <w:rPr>
          <w:rFonts w:cs="Arial"/>
          <w:sz w:val="24"/>
          <w:szCs w:val="24"/>
        </w:rPr>
        <w:t xml:space="preserve"> repent of that sin.</w:t>
      </w:r>
      <w:r w:rsidR="00786055">
        <w:rPr>
          <w:rFonts w:cs="Arial"/>
          <w:sz w:val="24"/>
          <w:szCs w:val="24"/>
        </w:rPr>
        <w:t xml:space="preserve"> </w:t>
      </w:r>
      <w:r w:rsidRPr="00543608">
        <w:rPr>
          <w:rFonts w:cs="Arial"/>
          <w:sz w:val="24"/>
          <w:szCs w:val="24"/>
        </w:rPr>
        <w:t>If we are going to call ourselves followers of Jesus, then we need to live our lives in such a wa</w:t>
      </w:r>
      <w:r w:rsidR="00EC0250" w:rsidRPr="00543608">
        <w:rPr>
          <w:rFonts w:cs="Arial"/>
          <w:sz w:val="24"/>
          <w:szCs w:val="24"/>
        </w:rPr>
        <w:t>y</w:t>
      </w:r>
      <w:r w:rsidR="00BF4512" w:rsidRPr="00543608">
        <w:rPr>
          <w:rFonts w:cs="Arial"/>
          <w:sz w:val="24"/>
          <w:szCs w:val="24"/>
        </w:rPr>
        <w:t>,</w:t>
      </w:r>
      <w:r w:rsidR="00EC0250" w:rsidRPr="00543608">
        <w:rPr>
          <w:rFonts w:cs="Arial"/>
          <w:sz w:val="24"/>
          <w:szCs w:val="24"/>
        </w:rPr>
        <w:t xml:space="preserve"> </w:t>
      </w:r>
      <w:r w:rsidRPr="00543608">
        <w:rPr>
          <w:rFonts w:cs="Arial"/>
          <w:sz w:val="24"/>
          <w:szCs w:val="24"/>
        </w:rPr>
        <w:t>that others are convinced.</w:t>
      </w:r>
      <w:r w:rsidR="00786055">
        <w:rPr>
          <w:rFonts w:cs="Arial"/>
          <w:sz w:val="24"/>
          <w:szCs w:val="24"/>
        </w:rPr>
        <w:t xml:space="preserve"> </w:t>
      </w:r>
      <w:r w:rsidR="00EC0250" w:rsidRPr="00543608">
        <w:rPr>
          <w:rFonts w:cs="Arial"/>
          <w:sz w:val="24"/>
          <w:szCs w:val="24"/>
        </w:rPr>
        <w:t>Bro</w:t>
      </w:r>
      <w:r w:rsidR="00786055">
        <w:rPr>
          <w:rFonts w:cs="Arial"/>
          <w:sz w:val="24"/>
          <w:szCs w:val="24"/>
        </w:rPr>
        <w:t xml:space="preserve">ther or Sister </w:t>
      </w:r>
      <w:r w:rsidR="00EC0250" w:rsidRPr="00543608">
        <w:rPr>
          <w:rFonts w:cs="Arial"/>
          <w:sz w:val="24"/>
          <w:szCs w:val="24"/>
        </w:rPr>
        <w:t xml:space="preserve">in Christ, let’s become fully devoted followers of Jesus. Let’s </w:t>
      </w:r>
      <w:r w:rsidR="00B465C5" w:rsidRPr="00543608">
        <w:rPr>
          <w:rFonts w:cs="Arial"/>
          <w:sz w:val="24"/>
          <w:szCs w:val="24"/>
        </w:rPr>
        <w:t xml:space="preserve">worship </w:t>
      </w:r>
      <w:r w:rsidR="00EC0250" w:rsidRPr="00543608">
        <w:rPr>
          <w:rFonts w:cs="Arial"/>
          <w:sz w:val="24"/>
          <w:szCs w:val="24"/>
        </w:rPr>
        <w:t>Him w</w:t>
      </w:r>
      <w:r w:rsidR="00B465C5" w:rsidRPr="00543608">
        <w:rPr>
          <w:rFonts w:cs="Arial"/>
          <w:sz w:val="24"/>
          <w:szCs w:val="24"/>
        </w:rPr>
        <w:t>ith reveren</w:t>
      </w:r>
      <w:r w:rsidR="00EC0250" w:rsidRPr="00543608">
        <w:rPr>
          <w:rFonts w:cs="Arial"/>
          <w:sz w:val="24"/>
          <w:szCs w:val="24"/>
        </w:rPr>
        <w:t>t fear</w:t>
      </w:r>
      <w:r w:rsidR="008148ED" w:rsidRPr="00543608">
        <w:rPr>
          <w:rFonts w:cs="Arial"/>
          <w:sz w:val="24"/>
          <w:szCs w:val="24"/>
        </w:rPr>
        <w:t>.</w:t>
      </w:r>
      <w:r w:rsidR="00786055">
        <w:rPr>
          <w:rFonts w:cs="Arial"/>
          <w:sz w:val="24"/>
          <w:szCs w:val="24"/>
        </w:rPr>
        <w:t xml:space="preserve"> </w:t>
      </w:r>
      <w:r w:rsidR="008148ED" w:rsidRPr="00543608">
        <w:rPr>
          <w:rFonts w:cs="Arial"/>
          <w:sz w:val="24"/>
          <w:szCs w:val="24"/>
        </w:rPr>
        <w:t xml:space="preserve">Let’s demonstrate our respect for Who God </w:t>
      </w:r>
      <w:r w:rsidR="00EC0250" w:rsidRPr="00543608">
        <w:rPr>
          <w:rFonts w:cs="Arial"/>
          <w:sz w:val="24"/>
          <w:szCs w:val="24"/>
        </w:rPr>
        <w:t xml:space="preserve">truly </w:t>
      </w:r>
      <w:r w:rsidR="008148ED" w:rsidRPr="00543608">
        <w:rPr>
          <w:rFonts w:cs="Arial"/>
          <w:sz w:val="24"/>
          <w:szCs w:val="24"/>
        </w:rPr>
        <w:t>i</w:t>
      </w:r>
      <w:r w:rsidR="00B465C5" w:rsidRPr="00543608">
        <w:rPr>
          <w:rFonts w:cs="Arial"/>
          <w:sz w:val="24"/>
          <w:szCs w:val="24"/>
        </w:rPr>
        <w:t>s.</w:t>
      </w:r>
      <w:r w:rsidR="00786055">
        <w:rPr>
          <w:rFonts w:cs="Arial"/>
          <w:sz w:val="24"/>
          <w:szCs w:val="24"/>
        </w:rPr>
        <w:t xml:space="preserve"> </w:t>
      </w:r>
      <w:r w:rsidR="00EC0250" w:rsidRPr="00543608">
        <w:rPr>
          <w:rFonts w:cs="Arial"/>
          <w:sz w:val="24"/>
          <w:szCs w:val="24"/>
        </w:rPr>
        <w:t>Let’s live godly lives</w:t>
      </w:r>
      <w:r w:rsidR="00BF4512" w:rsidRPr="00543608">
        <w:rPr>
          <w:rFonts w:cs="Arial"/>
          <w:sz w:val="24"/>
          <w:szCs w:val="24"/>
        </w:rPr>
        <w:t>,</w:t>
      </w:r>
      <w:r w:rsidR="00EC0250" w:rsidRPr="00543608">
        <w:rPr>
          <w:rFonts w:cs="Arial"/>
          <w:sz w:val="24"/>
          <w:szCs w:val="24"/>
        </w:rPr>
        <w:t xml:space="preserve"> that are convincing to a watching world, so that many more may come to faith in Jesus.</w:t>
      </w:r>
      <w:r w:rsidR="004C7CD7" w:rsidRPr="00543608">
        <w:rPr>
          <w:rStyle w:val="FootnoteReference"/>
          <w:rFonts w:cs="Arial"/>
          <w:sz w:val="24"/>
          <w:szCs w:val="24"/>
        </w:rPr>
        <w:footnoteReference w:id="26"/>
      </w:r>
      <w:r w:rsidR="008148ED" w:rsidRPr="00543608">
        <w:rPr>
          <w:rFonts w:cs="Arial"/>
          <w:sz w:val="24"/>
          <w:szCs w:val="24"/>
        </w:rPr>
        <w:t xml:space="preserve"> </w:t>
      </w:r>
      <w:r w:rsidR="008148ED" w:rsidRPr="00543608">
        <w:rPr>
          <w:rStyle w:val="FootnoteReference"/>
          <w:rFonts w:cs="Arial"/>
          <w:sz w:val="24"/>
          <w:szCs w:val="24"/>
        </w:rPr>
        <w:footnoteReference w:id="27"/>
      </w:r>
      <w:r w:rsidR="00786055">
        <w:rPr>
          <w:rFonts w:cs="Arial"/>
          <w:sz w:val="24"/>
          <w:szCs w:val="24"/>
        </w:rPr>
        <w:t xml:space="preserve"> </w:t>
      </w:r>
      <w:r w:rsidR="005F2F7E" w:rsidRPr="00543608">
        <w:rPr>
          <w:rFonts w:cs="Arial"/>
          <w:sz w:val="24"/>
          <w:szCs w:val="24"/>
        </w:rPr>
        <w:t>Acts 9:2</w:t>
      </w:r>
      <w:r w:rsidR="00CF0B87" w:rsidRPr="00543608">
        <w:rPr>
          <w:rFonts w:cs="Arial"/>
          <w:sz w:val="24"/>
          <w:szCs w:val="24"/>
        </w:rPr>
        <w:t>6 told us t</w:t>
      </w:r>
      <w:r w:rsidR="005F2F7E" w:rsidRPr="00543608">
        <w:rPr>
          <w:rFonts w:cs="Arial"/>
          <w:sz w:val="24"/>
          <w:szCs w:val="24"/>
        </w:rPr>
        <w:t>hat</w:t>
      </w:r>
      <w:r w:rsidR="00222D4A" w:rsidRPr="00543608">
        <w:rPr>
          <w:rFonts w:cs="Arial"/>
          <w:sz w:val="24"/>
          <w:szCs w:val="24"/>
        </w:rPr>
        <w:t>, at first,</w:t>
      </w:r>
      <w:r w:rsidR="005F2F7E" w:rsidRPr="00543608">
        <w:rPr>
          <w:rFonts w:cs="Arial"/>
          <w:sz w:val="24"/>
          <w:szCs w:val="24"/>
        </w:rPr>
        <w:t xml:space="preserve"> some of the people in Jerusalem didn’t believe that Saul “really was a disciple.” </w:t>
      </w:r>
      <w:r w:rsidR="00034DA4" w:rsidRPr="00543608">
        <w:rPr>
          <w:rFonts w:cs="Arial"/>
          <w:sz w:val="24"/>
          <w:szCs w:val="24"/>
        </w:rPr>
        <w:t>B</w:t>
      </w:r>
      <w:r w:rsidR="00CF0B87" w:rsidRPr="00543608">
        <w:rPr>
          <w:rFonts w:cs="Arial"/>
          <w:sz w:val="24"/>
          <w:szCs w:val="24"/>
        </w:rPr>
        <w:t>ut b</w:t>
      </w:r>
      <w:r w:rsidR="00034DA4" w:rsidRPr="00543608">
        <w:rPr>
          <w:rFonts w:cs="Arial"/>
          <w:sz w:val="24"/>
          <w:szCs w:val="24"/>
        </w:rPr>
        <w:t>y the time Saul got to the end of his earthly life, I can’t imagine th</w:t>
      </w:r>
      <w:r w:rsidR="005136DB" w:rsidRPr="00543608">
        <w:rPr>
          <w:rFonts w:cs="Arial"/>
          <w:sz w:val="24"/>
          <w:szCs w:val="24"/>
        </w:rPr>
        <w:t>at there were too many people</w:t>
      </w:r>
      <w:r w:rsidR="00034DA4" w:rsidRPr="00543608">
        <w:rPr>
          <w:rFonts w:cs="Arial"/>
          <w:sz w:val="24"/>
          <w:szCs w:val="24"/>
        </w:rPr>
        <w:t xml:space="preserve"> left</w:t>
      </w:r>
      <w:r w:rsidR="00CF0B87" w:rsidRPr="00543608">
        <w:rPr>
          <w:rFonts w:cs="Arial"/>
          <w:sz w:val="24"/>
          <w:szCs w:val="24"/>
        </w:rPr>
        <w:t xml:space="preserve"> on the planet</w:t>
      </w:r>
      <w:r w:rsidR="005136DB" w:rsidRPr="00543608">
        <w:rPr>
          <w:rFonts w:cs="Arial"/>
          <w:sz w:val="24"/>
          <w:szCs w:val="24"/>
        </w:rPr>
        <w:t>,</w:t>
      </w:r>
      <w:r w:rsidR="00034DA4" w:rsidRPr="00543608">
        <w:rPr>
          <w:rFonts w:cs="Arial"/>
          <w:sz w:val="24"/>
          <w:szCs w:val="24"/>
        </w:rPr>
        <w:t xml:space="preserve"> who w</w:t>
      </w:r>
      <w:r w:rsidR="005136DB" w:rsidRPr="00543608">
        <w:rPr>
          <w:rFonts w:cs="Arial"/>
          <w:sz w:val="24"/>
          <w:szCs w:val="24"/>
        </w:rPr>
        <w:t>ere</w:t>
      </w:r>
      <w:r w:rsidR="00034DA4" w:rsidRPr="00543608">
        <w:rPr>
          <w:rFonts w:cs="Arial"/>
          <w:sz w:val="24"/>
          <w:szCs w:val="24"/>
        </w:rPr>
        <w:t xml:space="preserve"> unconvinced about His devotion to Jesus.</w:t>
      </w:r>
      <w:r w:rsidR="005136DB" w:rsidRPr="00543608">
        <w:rPr>
          <w:rStyle w:val="FootnoteReference"/>
          <w:rFonts w:cs="Arial"/>
          <w:sz w:val="24"/>
          <w:szCs w:val="24"/>
        </w:rPr>
        <w:footnoteReference w:id="28"/>
      </w:r>
      <w:r w:rsidR="00786055">
        <w:rPr>
          <w:rFonts w:cs="Arial"/>
          <w:sz w:val="24"/>
          <w:szCs w:val="24"/>
        </w:rPr>
        <w:t xml:space="preserve"> </w:t>
      </w:r>
    </w:p>
    <w:p w14:paraId="7D5C5ACD" w14:textId="3BCFF45D" w:rsidR="00CD068C" w:rsidRPr="00543608" w:rsidRDefault="00CF0B87" w:rsidP="00193B39">
      <w:pPr>
        <w:pStyle w:val="NoSpacing"/>
        <w:tabs>
          <w:tab w:val="left" w:pos="360"/>
        </w:tabs>
        <w:rPr>
          <w:rFonts w:cs="Arial"/>
          <w:sz w:val="24"/>
          <w:szCs w:val="24"/>
        </w:rPr>
      </w:pPr>
      <w:r w:rsidRPr="00786055">
        <w:rPr>
          <w:rFonts w:cs="Arial"/>
          <w:b/>
          <w:bCs/>
          <w:sz w:val="24"/>
          <w:szCs w:val="24"/>
        </w:rPr>
        <w:t>Bro</w:t>
      </w:r>
      <w:r w:rsidR="00543608" w:rsidRPr="00786055">
        <w:rPr>
          <w:rFonts w:cs="Arial"/>
          <w:b/>
          <w:bCs/>
          <w:sz w:val="24"/>
          <w:szCs w:val="24"/>
        </w:rPr>
        <w:t xml:space="preserve">ther or Sister </w:t>
      </w:r>
      <w:r w:rsidRPr="00786055">
        <w:rPr>
          <w:rFonts w:cs="Arial"/>
          <w:b/>
          <w:bCs/>
          <w:sz w:val="24"/>
          <w:szCs w:val="24"/>
        </w:rPr>
        <w:t xml:space="preserve">in Christ, let’s live </w:t>
      </w:r>
      <w:r w:rsidR="00BF4512" w:rsidRPr="00786055">
        <w:rPr>
          <w:rFonts w:cs="Arial"/>
          <w:b/>
          <w:bCs/>
          <w:sz w:val="24"/>
          <w:szCs w:val="24"/>
        </w:rPr>
        <w:t>CONVINCING LIVES</w:t>
      </w:r>
      <w:r w:rsidRPr="00786055">
        <w:rPr>
          <w:rFonts w:cs="Arial"/>
          <w:b/>
          <w:bCs/>
          <w:sz w:val="24"/>
          <w:szCs w:val="24"/>
        </w:rPr>
        <w:t xml:space="preserve"> for Jesus!</w:t>
      </w:r>
    </w:p>
    <w:sectPr w:rsidR="00CD068C" w:rsidRPr="00543608" w:rsidSect="0054360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7CD5" w14:textId="77777777" w:rsidR="00265126" w:rsidRDefault="00265126" w:rsidP="00911E06">
      <w:r>
        <w:separator/>
      </w:r>
    </w:p>
  </w:endnote>
  <w:endnote w:type="continuationSeparator" w:id="0">
    <w:p w14:paraId="0408A492" w14:textId="77777777" w:rsidR="00265126" w:rsidRDefault="00265126" w:rsidP="0091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A3570" w14:textId="77777777" w:rsidR="00265126" w:rsidRDefault="00265126" w:rsidP="00911E06">
      <w:r>
        <w:separator/>
      </w:r>
    </w:p>
  </w:footnote>
  <w:footnote w:type="continuationSeparator" w:id="0">
    <w:p w14:paraId="1C6F4BD9" w14:textId="77777777" w:rsidR="00265126" w:rsidRDefault="00265126" w:rsidP="00911E06">
      <w:r>
        <w:continuationSeparator/>
      </w:r>
    </w:p>
  </w:footnote>
  <w:footnote w:id="1">
    <w:p w14:paraId="0511CEE7" w14:textId="20D1196D"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w:t>
      </w:r>
      <w:hyperlink r:id="rId1" w:history="1">
        <w:r w:rsidRPr="00FB16B1">
          <w:rPr>
            <w:rStyle w:val="Hyperlink"/>
            <w:sz w:val="16"/>
            <w:szCs w:val="16"/>
          </w:rPr>
          <w:t>https://churchleaders.com/news/371297-justin-bieber-christian-jesus.html</w:t>
        </w:r>
      </w:hyperlink>
      <w:r w:rsidRPr="00FB16B1">
        <w:rPr>
          <w:sz w:val="16"/>
          <w:szCs w:val="16"/>
        </w:rPr>
        <w:t xml:space="preserve"> </w:t>
      </w:r>
    </w:p>
  </w:footnote>
  <w:footnote w:id="2">
    <w:p w14:paraId="5207128C" w14:textId="77777777" w:rsidR="006E1F9B" w:rsidRPr="00FB16B1" w:rsidRDefault="006E1F9B" w:rsidP="005275F0">
      <w:pPr>
        <w:pStyle w:val="FootnoteText"/>
        <w:rPr>
          <w:sz w:val="16"/>
          <w:szCs w:val="16"/>
        </w:rPr>
      </w:pPr>
      <w:r w:rsidRPr="00FB16B1">
        <w:rPr>
          <w:rStyle w:val="FootnoteReference"/>
          <w:sz w:val="16"/>
          <w:szCs w:val="16"/>
        </w:rPr>
        <w:footnoteRef/>
      </w:r>
      <w:r w:rsidRPr="00FB16B1">
        <w:rPr>
          <w:sz w:val="16"/>
          <w:szCs w:val="16"/>
        </w:rPr>
        <w:t xml:space="preserve"> Also note 1 Corinthians 9:1 and 15:8. </w:t>
      </w:r>
      <w:r w:rsidRPr="00FB16B1">
        <w:rPr>
          <w:i/>
          <w:iCs/>
          <w:sz w:val="16"/>
          <w:szCs w:val="16"/>
        </w:rPr>
        <w:t>The NIV Study Bible</w:t>
      </w:r>
      <w:r w:rsidRPr="00FB16B1">
        <w:rPr>
          <w:sz w:val="16"/>
          <w:szCs w:val="16"/>
        </w:rPr>
        <w:t>, Zondervan, Grand Rapids, MI, 2011, p. 1841 footnote on Acts 9:17.</w:t>
      </w:r>
    </w:p>
  </w:footnote>
  <w:footnote w:id="3">
    <w:p w14:paraId="5998F8B9" w14:textId="4E04372F"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w:t>
      </w:r>
      <w:r w:rsidR="00736F5D" w:rsidRPr="002B4BAD">
        <w:rPr>
          <w:sz w:val="16"/>
          <w:szCs w:val="16"/>
        </w:rPr>
        <w:t>When Ananias goes to the house where Saul was staying and places his hands on him in verse 17, it says that he addresses him as “</w:t>
      </w:r>
      <w:r w:rsidR="00736F5D" w:rsidRPr="002B4BAD">
        <w:rPr>
          <w:sz w:val="16"/>
          <w:szCs w:val="16"/>
          <w:u w:val="single"/>
        </w:rPr>
        <w:t>Brother Saul</w:t>
      </w:r>
      <w:r w:rsidR="00736F5D" w:rsidRPr="002B4BAD">
        <w:rPr>
          <w:sz w:val="16"/>
          <w:szCs w:val="16"/>
        </w:rPr>
        <w:t xml:space="preserve">.” Now, this may just have been Ananias’s way of greeting a fellow Jew. However, given that Ananias came not only to </w:t>
      </w:r>
      <w:r w:rsidR="00736F5D" w:rsidRPr="002B4BAD">
        <w:rPr>
          <w:sz w:val="16"/>
          <w:szCs w:val="16"/>
          <w:u w:val="single"/>
        </w:rPr>
        <w:t>restore Saul’s sight</w:t>
      </w:r>
      <w:r w:rsidR="00736F5D" w:rsidRPr="002B4BAD">
        <w:rPr>
          <w:sz w:val="16"/>
          <w:szCs w:val="16"/>
        </w:rPr>
        <w:t xml:space="preserve">, but also </w:t>
      </w:r>
      <w:r w:rsidR="00736F5D" w:rsidRPr="002B4BAD">
        <w:rPr>
          <w:sz w:val="16"/>
          <w:szCs w:val="16"/>
          <w:u w:val="single"/>
        </w:rPr>
        <w:t>that he might be filled with the HS</w:t>
      </w:r>
      <w:r w:rsidR="00736F5D" w:rsidRPr="002B4BAD">
        <w:rPr>
          <w:sz w:val="16"/>
          <w:szCs w:val="16"/>
        </w:rPr>
        <w:t>, it seems more likely that Ananias was greeting Saul as a “</w:t>
      </w:r>
      <w:r w:rsidR="00736F5D" w:rsidRPr="002B4BAD">
        <w:rPr>
          <w:sz w:val="16"/>
          <w:szCs w:val="16"/>
          <w:u w:val="single"/>
        </w:rPr>
        <w:t>Brother in the Lord</w:t>
      </w:r>
      <w:r w:rsidR="00736F5D" w:rsidRPr="002B4BAD">
        <w:rPr>
          <w:sz w:val="16"/>
          <w:szCs w:val="16"/>
        </w:rPr>
        <w:t xml:space="preserve">.” (See </w:t>
      </w:r>
      <w:r w:rsidR="00736F5D" w:rsidRPr="002B4BAD">
        <w:rPr>
          <w:i/>
          <w:iCs/>
          <w:sz w:val="16"/>
          <w:szCs w:val="16"/>
        </w:rPr>
        <w:t>NIV Study Bible</w:t>
      </w:r>
      <w:r w:rsidR="00736F5D" w:rsidRPr="002B4BAD">
        <w:rPr>
          <w:sz w:val="16"/>
          <w:szCs w:val="16"/>
        </w:rPr>
        <w:t xml:space="preserve">, Zondervan, Grand Rapids, MI, 2011, p. 1847 footnote on Acts 11:1.) In other words, </w:t>
      </w:r>
      <w:r w:rsidR="00736F5D" w:rsidRPr="002B4BAD">
        <w:rPr>
          <w:sz w:val="16"/>
          <w:szCs w:val="16"/>
          <w:u w:val="single"/>
        </w:rPr>
        <w:t>Ananias was convinced about Saul’s faith</w:t>
      </w:r>
      <w:r w:rsidR="00736F5D" w:rsidRPr="002B4BAD">
        <w:rPr>
          <w:sz w:val="16"/>
          <w:szCs w:val="16"/>
        </w:rPr>
        <w:t xml:space="preserve">. By the way, </w:t>
      </w:r>
      <w:r w:rsidRPr="002B4BAD">
        <w:rPr>
          <w:sz w:val="16"/>
          <w:szCs w:val="16"/>
        </w:rPr>
        <w:t>apparently</w:t>
      </w:r>
      <w:r w:rsidRPr="00FB16B1">
        <w:rPr>
          <w:sz w:val="16"/>
          <w:szCs w:val="16"/>
        </w:rPr>
        <w:t xml:space="preserve"> right at this </w:t>
      </w:r>
      <w:r w:rsidR="002B4BAD">
        <w:rPr>
          <w:sz w:val="16"/>
          <w:szCs w:val="16"/>
        </w:rPr>
        <w:t>point</w:t>
      </w:r>
      <w:r w:rsidRPr="00FB16B1">
        <w:rPr>
          <w:sz w:val="16"/>
          <w:szCs w:val="16"/>
        </w:rPr>
        <w:t>, or sometime shortly before this point, Saul had converted to Christianity. A clear testimony of Saul’s repentance and faith are not recorded here. However, Saul’s testimony throughout the rest of the New Testament makes it clear that he did indeed recognize his sin and need to repent, and he did indeed find salvation by grace through faith in Jesus. Also note Ananias fuller statement recorded in Acts 22:16.</w:t>
      </w:r>
    </w:p>
  </w:footnote>
  <w:footnote w:id="4">
    <w:p w14:paraId="262E128D" w14:textId="1D8C1ACE"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In Galatians 1:15-16 Saul says that God set him apart from his mother’s womb and called him by His grace so that he might preach to the Gentiles.</w:t>
      </w:r>
    </w:p>
  </w:footnote>
  <w:footnote w:id="5">
    <w:p w14:paraId="0EE6A71F" w14:textId="3CF6E5FB"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Verse 20 says Saul began to preach “At once.” This demonstrates that Saul’s longtime spiritual fervor for God hadn’t decreased in the slightest. The only thing that changed, which is no small thing, is that now Saul had both ZEAL for God and KNOWLEDGE of His truth. Saul gives his own testimonial about “zeal without knowledge.” In Romans 10:2 he says, “For I can testify about them that they are zealous for God, but their zeal is not based on knowledge.” Provers 19:2 </w:t>
      </w:r>
      <w:r w:rsidR="001B347B" w:rsidRPr="00FB16B1">
        <w:rPr>
          <w:sz w:val="16"/>
          <w:szCs w:val="16"/>
        </w:rPr>
        <w:t>says,</w:t>
      </w:r>
      <w:r w:rsidRPr="00FB16B1">
        <w:rPr>
          <w:sz w:val="16"/>
          <w:szCs w:val="16"/>
        </w:rPr>
        <w:t xml:space="preserve"> “hasty feet miss the way.”</w:t>
      </w:r>
    </w:p>
  </w:footnote>
  <w:footnote w:id="6">
    <w:p w14:paraId="5F4A1109" w14:textId="1B47FC14" w:rsidR="006E1F9B" w:rsidRPr="00FB16B1" w:rsidRDefault="006E1F9B" w:rsidP="008A4F01">
      <w:pPr>
        <w:pStyle w:val="FootnoteText"/>
        <w:rPr>
          <w:sz w:val="16"/>
          <w:szCs w:val="16"/>
        </w:rPr>
      </w:pPr>
      <w:r w:rsidRPr="00FB16B1">
        <w:rPr>
          <w:rStyle w:val="FootnoteReference"/>
          <w:sz w:val="16"/>
          <w:szCs w:val="16"/>
        </w:rPr>
        <w:footnoteRef/>
      </w:r>
      <w:r w:rsidRPr="00FB16B1">
        <w:rPr>
          <w:sz w:val="16"/>
          <w:szCs w:val="16"/>
        </w:rPr>
        <w:t xml:space="preserve"> His family tree was filled with Pharisees. See </w:t>
      </w:r>
      <w:bookmarkStart w:id="1" w:name="_Hlk64629210"/>
      <w:r w:rsidRPr="00FB16B1">
        <w:rPr>
          <w:sz w:val="16"/>
          <w:szCs w:val="16"/>
        </w:rPr>
        <w:t xml:space="preserve">Acts 22:3, 23:6, and 26:5 as well as Philippians 3:5. </w:t>
      </w:r>
      <w:bookmarkEnd w:id="1"/>
    </w:p>
  </w:footnote>
  <w:footnote w:id="7">
    <w:p w14:paraId="5713AC47" w14:textId="625E2181"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Darrell L. Bock, </w:t>
      </w:r>
      <w:r w:rsidRPr="00FB16B1">
        <w:rPr>
          <w:i/>
          <w:iCs/>
          <w:sz w:val="16"/>
          <w:szCs w:val="16"/>
        </w:rPr>
        <w:t>Acts</w:t>
      </w:r>
      <w:r w:rsidRPr="00FB16B1">
        <w:rPr>
          <w:sz w:val="16"/>
          <w:szCs w:val="16"/>
        </w:rPr>
        <w:t>, Baker, Grand Rapids, MI, 2007, p. 349.</w:t>
      </w:r>
    </w:p>
  </w:footnote>
  <w:footnote w:id="8">
    <w:p w14:paraId="0DEE8C19" w14:textId="7C2F4A39"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w:t>
      </w:r>
      <w:r w:rsidR="004460F3" w:rsidRPr="00FB16B1">
        <w:rPr>
          <w:sz w:val="16"/>
          <w:szCs w:val="16"/>
        </w:rPr>
        <w:t>W</w:t>
      </w:r>
      <w:r w:rsidRPr="00FB16B1">
        <w:rPr>
          <w:sz w:val="16"/>
          <w:szCs w:val="16"/>
        </w:rPr>
        <w:t>hat a wonderful relief it must have been for Saul to preach grace, after so many years of being bound up by empty tradition and narrow-minded legalism. Now he was free to preach a message of grace and forgiveness and FREEDOM from sin!</w:t>
      </w:r>
    </w:p>
  </w:footnote>
  <w:footnote w:id="9">
    <w:p w14:paraId="129159E7" w14:textId="25F60629" w:rsidR="004460F3" w:rsidRPr="00FB16B1" w:rsidRDefault="004460F3" w:rsidP="004460F3">
      <w:pPr>
        <w:pStyle w:val="FootnoteText"/>
        <w:rPr>
          <w:sz w:val="16"/>
          <w:szCs w:val="16"/>
        </w:rPr>
      </w:pPr>
      <w:r w:rsidRPr="00FB16B1">
        <w:rPr>
          <w:rStyle w:val="FootnoteReference"/>
          <w:sz w:val="16"/>
          <w:szCs w:val="16"/>
        </w:rPr>
        <w:footnoteRef/>
      </w:r>
      <w:r w:rsidRPr="00FB16B1">
        <w:rPr>
          <w:sz w:val="16"/>
          <w:szCs w:val="16"/>
        </w:rPr>
        <w:t xml:space="preserve"> Just imagine if his fellow Pharisees could hear him now? If his father, who was also a Pharisee, could hear him now? Saul likely lost just about everything when he converted to Christianity: his family, his friends, his religious position and respected reputation among the Sanhedrin, and on and on. If we haven’t suffered the loss of close friends and family </w:t>
      </w:r>
      <w:r w:rsidR="002B4BAD">
        <w:rPr>
          <w:sz w:val="16"/>
          <w:szCs w:val="16"/>
        </w:rPr>
        <w:t>due to our faith in Jesus</w:t>
      </w:r>
      <w:r w:rsidRPr="00FB16B1">
        <w:rPr>
          <w:sz w:val="16"/>
          <w:szCs w:val="16"/>
        </w:rPr>
        <w:t>, we should consider ourselves fortunate. We may also want to ask ourselves, why not? Why hasn’t following Jesus cost us any of those things? In other words, has the risk of offending others, caused us to shrink back from trying to convince them about Jesus? Back in Mark 10:28-30 Peter says, “…“We have left everything to follow you!” “Truly I tell you,” Jesus replied,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w:t>
      </w:r>
    </w:p>
  </w:footnote>
  <w:footnote w:id="10">
    <w:p w14:paraId="634C0037" w14:textId="6A572191" w:rsidR="00FB16B1" w:rsidRPr="00FB16B1" w:rsidRDefault="00FB16B1">
      <w:pPr>
        <w:pStyle w:val="FootnoteText"/>
        <w:rPr>
          <w:sz w:val="16"/>
          <w:szCs w:val="16"/>
        </w:rPr>
      </w:pPr>
      <w:r w:rsidRPr="00FB16B1">
        <w:rPr>
          <w:rStyle w:val="FootnoteReference"/>
          <w:sz w:val="16"/>
          <w:szCs w:val="16"/>
        </w:rPr>
        <w:footnoteRef/>
      </w:r>
      <w:r w:rsidRPr="00FB16B1">
        <w:rPr>
          <w:sz w:val="16"/>
          <w:szCs w:val="16"/>
        </w:rPr>
        <w:t xml:space="preserve"> I doubt that at any time during his training as a Pharisee</w:t>
      </w:r>
      <w:r w:rsidR="002B4BAD">
        <w:rPr>
          <w:sz w:val="16"/>
          <w:szCs w:val="16"/>
        </w:rPr>
        <w:t>,</w:t>
      </w:r>
      <w:r w:rsidRPr="00FB16B1">
        <w:rPr>
          <w:sz w:val="16"/>
          <w:szCs w:val="16"/>
        </w:rPr>
        <w:t xml:space="preserve"> Saul ever thought, “this will help me talk about Jesus some day!”</w:t>
      </w:r>
    </w:p>
  </w:footnote>
  <w:footnote w:id="11">
    <w:p w14:paraId="72E2D62A" w14:textId="6F2AC5D0"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Acts 9 doesn’t specifically say that anyone in Damascus placed his or her faith in Jesus as a result of Saul’s preaching. However, we do know that the proof that Saul was presenting, was convincing proof. That’s why it absolutely BAFFLED them. It sure seems likely that although certainly not everyone was convinced to follow Jesus, many people likely did in fact come to faith. For example, note Acts 17:2-4.</w:t>
      </w:r>
    </w:p>
  </w:footnote>
  <w:footnote w:id="12">
    <w:p w14:paraId="35BB05F1" w14:textId="4FCBFB5B"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“after many days” was actually about 3 years. Galatians 1:17-18</w:t>
      </w:r>
      <w:r w:rsidR="006A4196" w:rsidRPr="00FB16B1">
        <w:rPr>
          <w:sz w:val="16"/>
          <w:szCs w:val="16"/>
        </w:rPr>
        <w:t xml:space="preserve"> says Saul </w:t>
      </w:r>
      <w:r w:rsidRPr="00FB16B1">
        <w:rPr>
          <w:sz w:val="16"/>
          <w:szCs w:val="16"/>
        </w:rPr>
        <w:t>went to Arabia during this time and then later returned to Damascus. Later on in 2 Corinthians 11:32-33 Saul tells us, “In Damascus the governor under King Aretas had the city of the Damascenes guarded in order to arrest me. But I was lowered in a basket from a window in the wall and slipped through his hands.”</w:t>
      </w:r>
    </w:p>
  </w:footnote>
  <w:footnote w:id="13">
    <w:p w14:paraId="298B416C" w14:textId="43B930E0"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Can you imagine being slow to believe the genuineness of someone else's faith? Perhaps </w:t>
      </w:r>
      <w:r w:rsidR="006A4196" w:rsidRPr="00FB16B1">
        <w:rPr>
          <w:sz w:val="16"/>
          <w:szCs w:val="16"/>
        </w:rPr>
        <w:t xml:space="preserve">you </w:t>
      </w:r>
      <w:r w:rsidRPr="00FB16B1">
        <w:rPr>
          <w:sz w:val="16"/>
          <w:szCs w:val="16"/>
        </w:rPr>
        <w:t>are still thinking back to Bieber?</w:t>
      </w:r>
      <w:r w:rsidR="006A4196" w:rsidRPr="00FB16B1">
        <w:rPr>
          <w:sz w:val="16"/>
          <w:szCs w:val="16"/>
        </w:rPr>
        <w:t xml:space="preserve"> </w:t>
      </w:r>
      <w:r w:rsidRPr="00FB16B1">
        <w:rPr>
          <w:sz w:val="16"/>
          <w:szCs w:val="16"/>
        </w:rPr>
        <w:t xml:space="preserve">Or maybe </w:t>
      </w:r>
      <w:r w:rsidR="006A4196" w:rsidRPr="00FB16B1">
        <w:rPr>
          <w:sz w:val="16"/>
          <w:szCs w:val="16"/>
        </w:rPr>
        <w:t xml:space="preserve">you </w:t>
      </w:r>
      <w:r w:rsidRPr="00FB16B1">
        <w:rPr>
          <w:sz w:val="16"/>
          <w:szCs w:val="16"/>
        </w:rPr>
        <w:t xml:space="preserve">have someone else in mind. The more times we witness a supposed Christians crash and fall, the more skeptical and cynical we become. </w:t>
      </w:r>
      <w:r w:rsidR="006A4196" w:rsidRPr="00FB16B1">
        <w:rPr>
          <w:sz w:val="16"/>
          <w:szCs w:val="16"/>
        </w:rPr>
        <w:t xml:space="preserve">That said, </w:t>
      </w:r>
      <w:r w:rsidRPr="00FB16B1">
        <w:rPr>
          <w:sz w:val="16"/>
          <w:szCs w:val="16"/>
        </w:rPr>
        <w:t>there</w:t>
      </w:r>
      <w:r w:rsidR="006A4196" w:rsidRPr="00FB16B1">
        <w:rPr>
          <w:sz w:val="16"/>
          <w:szCs w:val="16"/>
        </w:rPr>
        <w:t>’</w:t>
      </w:r>
      <w:r w:rsidRPr="00FB16B1">
        <w:rPr>
          <w:sz w:val="16"/>
          <w:szCs w:val="16"/>
        </w:rPr>
        <w:t xml:space="preserve">s a place to be cautious about how much we trust someone we’ve just met. </w:t>
      </w:r>
      <w:r w:rsidR="006A4196" w:rsidRPr="00FB16B1">
        <w:rPr>
          <w:sz w:val="16"/>
          <w:szCs w:val="16"/>
        </w:rPr>
        <w:t>W</w:t>
      </w:r>
      <w:r w:rsidRPr="00FB16B1">
        <w:rPr>
          <w:sz w:val="16"/>
          <w:szCs w:val="16"/>
        </w:rPr>
        <w:t>e should take</w:t>
      </w:r>
      <w:r w:rsidR="006A4196" w:rsidRPr="00FB16B1">
        <w:rPr>
          <w:sz w:val="16"/>
          <w:szCs w:val="16"/>
        </w:rPr>
        <w:t xml:space="preserve"> </w:t>
      </w:r>
      <w:r w:rsidRPr="00FB16B1">
        <w:rPr>
          <w:sz w:val="16"/>
          <w:szCs w:val="16"/>
        </w:rPr>
        <w:t xml:space="preserve">time to get to know </w:t>
      </w:r>
      <w:r w:rsidR="006A4196" w:rsidRPr="00FB16B1">
        <w:rPr>
          <w:sz w:val="16"/>
          <w:szCs w:val="16"/>
        </w:rPr>
        <w:t>them be</w:t>
      </w:r>
      <w:r w:rsidRPr="00FB16B1">
        <w:rPr>
          <w:sz w:val="16"/>
          <w:szCs w:val="16"/>
        </w:rPr>
        <w:t>fore we place them in a leadership or teaching position. 1 John 4:21</w:t>
      </w:r>
      <w:r w:rsidR="006A4196" w:rsidRPr="00FB16B1">
        <w:rPr>
          <w:sz w:val="16"/>
          <w:szCs w:val="16"/>
        </w:rPr>
        <w:t xml:space="preserve">, </w:t>
      </w:r>
      <w:r w:rsidRPr="00FB16B1">
        <w:rPr>
          <w:sz w:val="16"/>
          <w:szCs w:val="16"/>
        </w:rPr>
        <w:t>1 Timothy 3:6-7; 4:14, and 5:22.</w:t>
      </w:r>
    </w:p>
  </w:footnote>
  <w:footnote w:id="14">
    <w:p w14:paraId="79143487" w14:textId="7CE0B9D0" w:rsidR="006E1F9B" w:rsidRPr="00FB16B1" w:rsidRDefault="006E1F9B" w:rsidP="00F11B6E">
      <w:pPr>
        <w:pStyle w:val="FootnoteText"/>
        <w:rPr>
          <w:sz w:val="16"/>
          <w:szCs w:val="16"/>
        </w:rPr>
      </w:pPr>
      <w:r w:rsidRPr="00FB16B1">
        <w:rPr>
          <w:rStyle w:val="FootnoteReference"/>
          <w:sz w:val="16"/>
          <w:szCs w:val="16"/>
        </w:rPr>
        <w:footnoteRef/>
      </w:r>
      <w:r w:rsidRPr="00FB16B1">
        <w:rPr>
          <w:sz w:val="16"/>
          <w:szCs w:val="16"/>
        </w:rPr>
        <w:t xml:space="preserve"> Kevin DeYoung asks a great question: “If someone like Saul came to our church, would we be ready to accept them?” (Kevin DeYoung and Chris Ranson, </w:t>
      </w:r>
      <w:r w:rsidRPr="00FB16B1">
        <w:rPr>
          <w:i/>
          <w:iCs/>
          <w:sz w:val="16"/>
          <w:szCs w:val="16"/>
        </w:rPr>
        <w:t>Acts: A Visual Guide</w:t>
      </w:r>
      <w:r w:rsidRPr="00FB16B1">
        <w:rPr>
          <w:sz w:val="16"/>
          <w:szCs w:val="16"/>
        </w:rPr>
        <w:t xml:space="preserve">, Christian Focus Publications, Scotland, 2018 message on “Saul Sees the Light.” Listen to sermon at </w:t>
      </w:r>
      <w:hyperlink r:id="rId2" w:history="1">
        <w:r w:rsidRPr="00FB16B1">
          <w:rPr>
            <w:rStyle w:val="Hyperlink"/>
            <w:sz w:val="16"/>
            <w:szCs w:val="16"/>
          </w:rPr>
          <w:t>www.avisualguide.com</w:t>
        </w:r>
      </w:hyperlink>
      <w:r w:rsidRPr="00FB16B1">
        <w:rPr>
          <w:sz w:val="16"/>
          <w:szCs w:val="16"/>
        </w:rPr>
        <w:t>) What about someone with a somewhat questionable background? Someone who recently got out of jail for a serious felony? Someone who recently left a long career in the porn industry? Generally speaking, in terms of Christian love and fellowship, it would be better for us to err on the side of love and acceptance. To give a potential brother or sister in Christ, the benefit of the doubt and do everything that we can to help them in their new discipleship journey</w:t>
      </w:r>
      <w:r w:rsidR="002B4BAD">
        <w:rPr>
          <w:sz w:val="16"/>
          <w:szCs w:val="16"/>
        </w:rPr>
        <w:t>.</w:t>
      </w:r>
    </w:p>
  </w:footnote>
  <w:footnote w:id="15">
    <w:p w14:paraId="1BE2583F" w14:textId="2AB3C9B9"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We figure this based on Galatians 1:17-18.</w:t>
      </w:r>
    </w:p>
  </w:footnote>
  <w:footnote w:id="16">
    <w:p w14:paraId="3383193F" w14:textId="77777777" w:rsidR="00A3444B" w:rsidRPr="00FB16B1" w:rsidRDefault="00A3444B" w:rsidP="00A3444B">
      <w:pPr>
        <w:pStyle w:val="FootnoteText"/>
        <w:rPr>
          <w:sz w:val="16"/>
          <w:szCs w:val="16"/>
        </w:rPr>
      </w:pPr>
      <w:r w:rsidRPr="00FB16B1">
        <w:rPr>
          <w:rStyle w:val="FootnoteReference"/>
          <w:sz w:val="16"/>
          <w:szCs w:val="16"/>
        </w:rPr>
        <w:footnoteRef/>
      </w:r>
      <w:r w:rsidRPr="00FB16B1">
        <w:rPr>
          <w:sz w:val="16"/>
          <w:szCs w:val="16"/>
        </w:rPr>
        <w:t xml:space="preserve"> See Acts 4:36-37.</w:t>
      </w:r>
    </w:p>
  </w:footnote>
  <w:footnote w:id="17">
    <w:p w14:paraId="367D37F5" w14:textId="70B4078A"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In verse 27, Barnabas testified how Saul had preached about Jesus fearlessly in Damascus. But that was in Damascus, some 150 miles away from Jerusalem. However, now that Saul was actually in Jerusalem, the home base for the Sanhedrin, and the place where his rabbi Gamaliel lived, would Saul continue to be just as bold and effective? Acts 9:28 says</w:t>
      </w:r>
      <w:r w:rsidR="006A4196" w:rsidRPr="00FB16B1">
        <w:rPr>
          <w:sz w:val="16"/>
          <w:szCs w:val="16"/>
        </w:rPr>
        <w:t xml:space="preserve"> he was.</w:t>
      </w:r>
    </w:p>
  </w:footnote>
  <w:footnote w:id="18">
    <w:p w14:paraId="3CC6236B" w14:textId="0FC57337" w:rsidR="00395A83" w:rsidRPr="00FB16B1" w:rsidRDefault="00395A83">
      <w:pPr>
        <w:pStyle w:val="FootnoteText"/>
        <w:rPr>
          <w:sz w:val="16"/>
          <w:szCs w:val="16"/>
        </w:rPr>
      </w:pPr>
      <w:r w:rsidRPr="00FB16B1">
        <w:rPr>
          <w:rStyle w:val="FootnoteReference"/>
          <w:sz w:val="16"/>
          <w:szCs w:val="16"/>
        </w:rPr>
        <w:footnoteRef/>
      </w:r>
      <w:r w:rsidRPr="00FB16B1">
        <w:rPr>
          <w:sz w:val="16"/>
          <w:szCs w:val="16"/>
        </w:rPr>
        <w:t xml:space="preserve"> Some of them were from the region of Cilicia, that’s the orange arrow in the upper right of our map. Cilicia is where Tarsus is located. Tarsus, as in Saul’s hometown.</w:t>
      </w:r>
    </w:p>
  </w:footnote>
  <w:footnote w:id="19">
    <w:p w14:paraId="3389E49E" w14:textId="105D5BAC"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Darrell L. Bock, </w:t>
      </w:r>
      <w:r w:rsidRPr="00FB16B1">
        <w:rPr>
          <w:i/>
          <w:iCs/>
          <w:sz w:val="16"/>
          <w:szCs w:val="16"/>
        </w:rPr>
        <w:t>Acts</w:t>
      </w:r>
      <w:r w:rsidRPr="00FB16B1">
        <w:rPr>
          <w:sz w:val="16"/>
          <w:szCs w:val="16"/>
        </w:rPr>
        <w:t>, Baker, Grand Rapids, MI, 2007, p. 349. Also see the discussion on pp. 314-315 regarding the witnesses.</w:t>
      </w:r>
    </w:p>
  </w:footnote>
  <w:footnote w:id="20">
    <w:p w14:paraId="5A7614E1" w14:textId="2945EADC" w:rsidR="00BB6FDC" w:rsidRPr="00FB16B1" w:rsidRDefault="00BB6FDC">
      <w:pPr>
        <w:pStyle w:val="FootnoteText"/>
        <w:rPr>
          <w:sz w:val="16"/>
          <w:szCs w:val="16"/>
        </w:rPr>
      </w:pPr>
      <w:r w:rsidRPr="00FB16B1">
        <w:rPr>
          <w:rStyle w:val="FootnoteReference"/>
          <w:sz w:val="16"/>
          <w:szCs w:val="16"/>
        </w:rPr>
        <w:footnoteRef/>
      </w:r>
      <w:r w:rsidRPr="00FB16B1">
        <w:rPr>
          <w:sz w:val="16"/>
          <w:szCs w:val="16"/>
        </w:rPr>
        <w:t xml:space="preserve"> Back in Acts 9:16 Jesus had foretold that Saul would suffer for his name. As we’ll see in future chapters, the hard times that Saul went through back in Damascus, and now here in Jerusalem, would only prove to be the tip of the iceberg.</w:t>
      </w:r>
    </w:p>
  </w:footnote>
  <w:footnote w:id="21">
    <w:p w14:paraId="01FDCB59" w14:textId="39A4CA6E"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w:t>
      </w:r>
      <w:r w:rsidRPr="00FB16B1">
        <w:rPr>
          <w:i/>
          <w:iCs/>
          <w:sz w:val="16"/>
          <w:szCs w:val="16"/>
        </w:rPr>
        <w:t>The NIV Zondervan Study Bible</w:t>
      </w:r>
      <w:r w:rsidRPr="00FB16B1">
        <w:rPr>
          <w:sz w:val="16"/>
          <w:szCs w:val="16"/>
        </w:rPr>
        <w:t>, Grand Rapids, MI, 2015, p. 2237 footnote on Acts 9:31.</w:t>
      </w:r>
    </w:p>
  </w:footnote>
  <w:footnote w:id="22">
    <w:p w14:paraId="49878EF8" w14:textId="732AC349" w:rsidR="00FB16B1" w:rsidRPr="00FB16B1" w:rsidRDefault="00FB16B1">
      <w:pPr>
        <w:pStyle w:val="FootnoteText"/>
        <w:rPr>
          <w:sz w:val="16"/>
          <w:szCs w:val="16"/>
        </w:rPr>
      </w:pPr>
      <w:r w:rsidRPr="00FB16B1">
        <w:rPr>
          <w:rStyle w:val="FootnoteReference"/>
          <w:sz w:val="16"/>
          <w:szCs w:val="16"/>
        </w:rPr>
        <w:footnoteRef/>
      </w:r>
      <w:r w:rsidRPr="00FB16B1">
        <w:rPr>
          <w:sz w:val="16"/>
          <w:szCs w:val="16"/>
        </w:rPr>
        <w:t xml:space="preserve"> I like to call this an “Encore Ministry,” one more song! Serving Jesus for a lifetime means that we </w:t>
      </w:r>
      <w:r w:rsidR="007F5F6A">
        <w:rPr>
          <w:sz w:val="16"/>
          <w:szCs w:val="16"/>
        </w:rPr>
        <w:t>never</w:t>
      </w:r>
      <w:r w:rsidRPr="00FB16B1">
        <w:rPr>
          <w:sz w:val="16"/>
          <w:szCs w:val="16"/>
        </w:rPr>
        <w:t xml:space="preserve"> want the music to stop!</w:t>
      </w:r>
    </w:p>
  </w:footnote>
  <w:footnote w:id="23">
    <w:p w14:paraId="0BAE4C06" w14:textId="6BC6BF0C" w:rsidR="002C7C8C" w:rsidRPr="00FB16B1" w:rsidRDefault="002C7C8C" w:rsidP="002C7C8C">
      <w:pPr>
        <w:pStyle w:val="FootnoteText"/>
        <w:rPr>
          <w:sz w:val="16"/>
          <w:szCs w:val="16"/>
        </w:rPr>
      </w:pPr>
      <w:r w:rsidRPr="00FB16B1">
        <w:rPr>
          <w:rStyle w:val="FootnoteReference"/>
          <w:sz w:val="16"/>
          <w:szCs w:val="16"/>
        </w:rPr>
        <w:footnoteRef/>
      </w:r>
      <w:r w:rsidRPr="00FB16B1">
        <w:rPr>
          <w:sz w:val="16"/>
          <w:szCs w:val="16"/>
        </w:rPr>
        <w:t xml:space="preserve"> All throughout the book of Acts, we’ve seen the important role of the Holy Spirit. One of the things </w:t>
      </w:r>
      <w:r w:rsidR="005562D8">
        <w:rPr>
          <w:sz w:val="16"/>
          <w:szCs w:val="16"/>
        </w:rPr>
        <w:t xml:space="preserve">that </w:t>
      </w:r>
      <w:r w:rsidRPr="00FB16B1">
        <w:rPr>
          <w:sz w:val="16"/>
          <w:szCs w:val="16"/>
        </w:rPr>
        <w:t>th</w:t>
      </w:r>
      <w:r w:rsidR="005562D8">
        <w:rPr>
          <w:sz w:val="16"/>
          <w:szCs w:val="16"/>
        </w:rPr>
        <w:t>is</w:t>
      </w:r>
      <w:r w:rsidRPr="00FB16B1">
        <w:rPr>
          <w:sz w:val="16"/>
          <w:szCs w:val="16"/>
        </w:rPr>
        <w:t xml:space="preserve"> verse attributes th</w:t>
      </w:r>
      <w:r w:rsidR="005562D8">
        <w:rPr>
          <w:sz w:val="16"/>
          <w:szCs w:val="16"/>
        </w:rPr>
        <w:t>e</w:t>
      </w:r>
      <w:r w:rsidRPr="00FB16B1">
        <w:rPr>
          <w:sz w:val="16"/>
          <w:szCs w:val="16"/>
        </w:rPr>
        <w:t xml:space="preserve"> increasing number of believers to, is the encouragement of the Holy Spirit. And as we’ve </w:t>
      </w:r>
      <w:r w:rsidR="00786055">
        <w:rPr>
          <w:sz w:val="16"/>
          <w:szCs w:val="16"/>
        </w:rPr>
        <w:t xml:space="preserve">mentioned before, </w:t>
      </w:r>
      <w:r w:rsidRPr="00FB16B1">
        <w:rPr>
          <w:sz w:val="16"/>
          <w:szCs w:val="16"/>
        </w:rPr>
        <w:t>each believer in Jesus has this SAME Holy Spirit within us.</w:t>
      </w:r>
    </w:p>
  </w:footnote>
  <w:footnote w:id="24">
    <w:p w14:paraId="7FB117F7" w14:textId="77777777" w:rsidR="00F069F0" w:rsidRPr="005562D8" w:rsidRDefault="00F069F0" w:rsidP="00F069F0">
      <w:pPr>
        <w:pStyle w:val="NoSpacing"/>
        <w:tabs>
          <w:tab w:val="left" w:pos="360"/>
          <w:tab w:val="left" w:pos="2880"/>
          <w:tab w:val="left" w:pos="3960"/>
        </w:tabs>
        <w:rPr>
          <w:sz w:val="16"/>
          <w:szCs w:val="16"/>
        </w:rPr>
      </w:pPr>
      <w:r w:rsidRPr="00FB16B1">
        <w:rPr>
          <w:rStyle w:val="FootnoteReference"/>
          <w:sz w:val="16"/>
          <w:szCs w:val="16"/>
        </w:rPr>
        <w:footnoteRef/>
      </w:r>
      <w:r w:rsidRPr="00FB16B1">
        <w:rPr>
          <w:sz w:val="16"/>
          <w:szCs w:val="16"/>
        </w:rPr>
        <w:t xml:space="preserve"> </w:t>
      </w:r>
      <w:r w:rsidRPr="005562D8">
        <w:rPr>
          <w:sz w:val="16"/>
          <w:szCs w:val="16"/>
        </w:rPr>
        <w:t xml:space="preserve">Today’s passage mentions </w:t>
      </w:r>
      <w:r w:rsidRPr="005562D8">
        <w:rPr>
          <w:sz w:val="16"/>
          <w:szCs w:val="16"/>
          <w:u w:val="single"/>
        </w:rPr>
        <w:t>fear</w:t>
      </w:r>
      <w:r w:rsidRPr="005562D8">
        <w:rPr>
          <w:sz w:val="16"/>
          <w:szCs w:val="16"/>
        </w:rPr>
        <w:t xml:space="preserve"> 3 times. In verse 26, “When [Saul] came to Jerusalem, he tried to join the disciples, but they were all </w:t>
      </w:r>
      <w:r w:rsidRPr="005562D8">
        <w:rPr>
          <w:sz w:val="16"/>
          <w:szCs w:val="16"/>
          <w:u w:val="single"/>
        </w:rPr>
        <w:t>afraid</w:t>
      </w:r>
      <w:r w:rsidRPr="005562D8">
        <w:rPr>
          <w:sz w:val="16"/>
          <w:szCs w:val="16"/>
        </w:rPr>
        <w:t xml:space="preserve"> of him, not believing that he really was a disciple.” In verse 27, “[Barnabas] told them how Saul on his journey had seen the Lord and that the Lord had spoken to him, and how in Damascus he had preached </w:t>
      </w:r>
      <w:r w:rsidRPr="005562D8">
        <w:rPr>
          <w:sz w:val="16"/>
          <w:szCs w:val="16"/>
          <w:u w:val="single"/>
        </w:rPr>
        <w:t>fearlessly</w:t>
      </w:r>
      <w:r w:rsidRPr="005562D8">
        <w:rPr>
          <w:sz w:val="16"/>
          <w:szCs w:val="16"/>
        </w:rPr>
        <w:t xml:space="preserve"> in the name of Jesus.” In verse 31, “Then the church throughout Judea, Galilee and Samaria enjoyed a time of peace and was strengthened. </w:t>
      </w:r>
      <w:r w:rsidRPr="005562D8">
        <w:rPr>
          <w:sz w:val="16"/>
          <w:szCs w:val="16"/>
          <w:u w:val="single"/>
        </w:rPr>
        <w:t>Living in the fear of the Lord</w:t>
      </w:r>
      <w:r w:rsidRPr="005562D8">
        <w:rPr>
          <w:sz w:val="16"/>
          <w:szCs w:val="16"/>
        </w:rPr>
        <w:t xml:space="preserve"> and encouraged by the Holy Spirit, it increased in numbers.” The fear mentioned in verses 26 and 27 make sense to us, but what about verse 31? How do we make sense of “living in the FEAR of the Lord”? Simply put, “fear” can mean different things depending on the context. So, in </w:t>
      </w:r>
      <w:r w:rsidRPr="005562D8">
        <w:rPr>
          <w:sz w:val="16"/>
          <w:szCs w:val="16"/>
          <w:u w:val="single"/>
        </w:rPr>
        <w:t>v. 26</w:t>
      </w:r>
      <w:r w:rsidRPr="005562D8">
        <w:rPr>
          <w:sz w:val="16"/>
          <w:szCs w:val="16"/>
        </w:rPr>
        <w:t xml:space="preserve"> “afraid” refers to literally being in fear for their very lives. In </w:t>
      </w:r>
      <w:r w:rsidRPr="005562D8">
        <w:rPr>
          <w:sz w:val="16"/>
          <w:szCs w:val="16"/>
          <w:u w:val="single"/>
        </w:rPr>
        <w:t>verse 27</w:t>
      </w:r>
      <w:r w:rsidRPr="005562D8">
        <w:rPr>
          <w:sz w:val="16"/>
          <w:szCs w:val="16"/>
        </w:rPr>
        <w:t xml:space="preserve"> “fearlessly” refers to courage and boldness. In </w:t>
      </w:r>
      <w:r w:rsidRPr="005562D8">
        <w:rPr>
          <w:sz w:val="16"/>
          <w:szCs w:val="16"/>
          <w:u w:val="single"/>
        </w:rPr>
        <w:t>verse 31</w:t>
      </w:r>
      <w:r w:rsidRPr="005562D8">
        <w:rPr>
          <w:sz w:val="16"/>
          <w:szCs w:val="16"/>
        </w:rPr>
        <w:t xml:space="preserve"> “fear of the Lord” refers to a deep reverence and respect for who God is.</w:t>
      </w:r>
    </w:p>
  </w:footnote>
  <w:footnote w:id="25">
    <w:p w14:paraId="75B7B233" w14:textId="404C3F34" w:rsidR="006E1F9B" w:rsidRPr="00FB16B1" w:rsidRDefault="006E1F9B" w:rsidP="007A164E">
      <w:pPr>
        <w:pStyle w:val="FootnoteText"/>
        <w:rPr>
          <w:sz w:val="16"/>
          <w:szCs w:val="16"/>
        </w:rPr>
      </w:pPr>
      <w:r w:rsidRPr="005562D8">
        <w:rPr>
          <w:rStyle w:val="FootnoteReference"/>
          <w:sz w:val="16"/>
          <w:szCs w:val="16"/>
        </w:rPr>
        <w:footnoteRef/>
      </w:r>
      <w:r w:rsidRPr="005562D8">
        <w:rPr>
          <w:sz w:val="16"/>
          <w:szCs w:val="16"/>
        </w:rPr>
        <w:t xml:space="preserve"> </w:t>
      </w:r>
      <w:r w:rsidR="007A164E" w:rsidRPr="005562D8">
        <w:rPr>
          <w:sz w:val="16"/>
          <w:szCs w:val="16"/>
        </w:rPr>
        <w:t xml:space="preserve">Hebrews 4:13 says it this way, “Nothing in all creation is hidden from God’s sight. Everything is uncovered and laid bare before the eyes of him to whom we must give account.” </w:t>
      </w:r>
      <w:r w:rsidRPr="005562D8">
        <w:rPr>
          <w:sz w:val="16"/>
          <w:szCs w:val="16"/>
        </w:rPr>
        <w:t>See also Romans 14:10b-12.</w:t>
      </w:r>
    </w:p>
  </w:footnote>
  <w:footnote w:id="26">
    <w:p w14:paraId="7CFF4FF7" w14:textId="2C542475" w:rsidR="006E1F9B" w:rsidRPr="00FB16B1" w:rsidRDefault="006E1F9B">
      <w:pPr>
        <w:pStyle w:val="FootnoteText"/>
        <w:rPr>
          <w:sz w:val="16"/>
          <w:szCs w:val="16"/>
        </w:rPr>
      </w:pPr>
      <w:r w:rsidRPr="00FB16B1">
        <w:rPr>
          <w:rStyle w:val="FootnoteReference"/>
          <w:sz w:val="16"/>
          <w:szCs w:val="16"/>
        </w:rPr>
        <w:footnoteRef/>
      </w:r>
      <w:r w:rsidRPr="00FB16B1">
        <w:rPr>
          <w:sz w:val="16"/>
          <w:szCs w:val="16"/>
        </w:rPr>
        <w:t xml:space="preserve"> Consider Nehemiah 5:9</w:t>
      </w:r>
      <w:r w:rsidR="00C96718" w:rsidRPr="00FB16B1">
        <w:rPr>
          <w:sz w:val="16"/>
          <w:szCs w:val="16"/>
        </w:rPr>
        <w:t xml:space="preserve">; </w:t>
      </w:r>
      <w:r w:rsidRPr="00FB16B1">
        <w:rPr>
          <w:sz w:val="16"/>
          <w:szCs w:val="16"/>
        </w:rPr>
        <w:t>Romans 2:24</w:t>
      </w:r>
      <w:r w:rsidR="00C96718" w:rsidRPr="00FB16B1">
        <w:rPr>
          <w:sz w:val="16"/>
          <w:szCs w:val="16"/>
        </w:rPr>
        <w:t>; and 1 Peter 2:12.</w:t>
      </w:r>
    </w:p>
  </w:footnote>
  <w:footnote w:id="27">
    <w:p w14:paraId="163A60F3" w14:textId="3B0809F6" w:rsidR="008148ED" w:rsidRPr="00FB16B1" w:rsidRDefault="008148ED" w:rsidP="008148ED">
      <w:pPr>
        <w:pStyle w:val="FootnoteText"/>
        <w:rPr>
          <w:sz w:val="16"/>
          <w:szCs w:val="16"/>
        </w:rPr>
      </w:pPr>
      <w:r w:rsidRPr="00FB16B1">
        <w:rPr>
          <w:rStyle w:val="FootnoteReference"/>
          <w:sz w:val="16"/>
          <w:szCs w:val="16"/>
        </w:rPr>
        <w:footnoteRef/>
      </w:r>
      <w:r w:rsidRPr="00FB16B1">
        <w:rPr>
          <w:sz w:val="16"/>
          <w:szCs w:val="16"/>
        </w:rPr>
        <w:t xml:space="preserve"> Not for our own glory, but for God’s glory. Not for our own bragging rights, but because God is awesome</w:t>
      </w:r>
    </w:p>
  </w:footnote>
  <w:footnote w:id="28">
    <w:p w14:paraId="18C7BF36" w14:textId="349EC855" w:rsidR="005136DB" w:rsidRPr="00FB16B1" w:rsidRDefault="005136DB">
      <w:pPr>
        <w:pStyle w:val="FootnoteText"/>
        <w:rPr>
          <w:sz w:val="16"/>
          <w:szCs w:val="16"/>
        </w:rPr>
      </w:pPr>
      <w:r w:rsidRPr="00FB16B1">
        <w:rPr>
          <w:rStyle w:val="FootnoteReference"/>
          <w:sz w:val="16"/>
          <w:szCs w:val="16"/>
        </w:rPr>
        <w:footnoteRef/>
      </w:r>
      <w:r w:rsidRPr="00FB16B1">
        <w:rPr>
          <w:sz w:val="16"/>
          <w:szCs w:val="16"/>
        </w:rPr>
        <w:t xml:space="preserve"> Oh that others will be so convinced by </w:t>
      </w:r>
      <w:r w:rsidR="00260782">
        <w:rPr>
          <w:sz w:val="16"/>
          <w:szCs w:val="16"/>
        </w:rPr>
        <w:t>OUR</w:t>
      </w:r>
      <w:r w:rsidRPr="00FB16B1">
        <w:rPr>
          <w:sz w:val="16"/>
          <w:szCs w:val="16"/>
        </w:rPr>
        <w:t xml:space="preserve"> Christian testimony. That </w:t>
      </w:r>
      <w:r w:rsidR="00260782">
        <w:rPr>
          <w:sz w:val="16"/>
          <w:szCs w:val="16"/>
        </w:rPr>
        <w:t>OUR</w:t>
      </w:r>
      <w:r w:rsidRPr="00FB16B1">
        <w:rPr>
          <w:sz w:val="16"/>
          <w:szCs w:val="16"/>
        </w:rPr>
        <w:t xml:space="preserve"> faith will endure and shine clearly to our final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4E5B"/>
    <w:multiLevelType w:val="hybridMultilevel"/>
    <w:tmpl w:val="63C29F40"/>
    <w:lvl w:ilvl="0" w:tplc="2954F512">
      <w:start w:val="1"/>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6A4764FC"/>
    <w:multiLevelType w:val="hybridMultilevel"/>
    <w:tmpl w:val="282228A0"/>
    <w:lvl w:ilvl="0" w:tplc="4EC8B57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7"/>
    <w:rsid w:val="00026A0B"/>
    <w:rsid w:val="00027760"/>
    <w:rsid w:val="000279EB"/>
    <w:rsid w:val="00027A71"/>
    <w:rsid w:val="00034DA4"/>
    <w:rsid w:val="0003776E"/>
    <w:rsid w:val="0004163D"/>
    <w:rsid w:val="00046F90"/>
    <w:rsid w:val="000740CE"/>
    <w:rsid w:val="00084BAF"/>
    <w:rsid w:val="000A3B47"/>
    <w:rsid w:val="000A6EBB"/>
    <w:rsid w:val="000A6FC9"/>
    <w:rsid w:val="000B0B5E"/>
    <w:rsid w:val="000B632E"/>
    <w:rsid w:val="000C0CB2"/>
    <w:rsid w:val="000C7CAC"/>
    <w:rsid w:val="000D0391"/>
    <w:rsid w:val="000F0861"/>
    <w:rsid w:val="000F2041"/>
    <w:rsid w:val="000F28B3"/>
    <w:rsid w:val="001047AB"/>
    <w:rsid w:val="00110FC0"/>
    <w:rsid w:val="00130A60"/>
    <w:rsid w:val="001411E9"/>
    <w:rsid w:val="0015483A"/>
    <w:rsid w:val="00155346"/>
    <w:rsid w:val="00155CC7"/>
    <w:rsid w:val="00167605"/>
    <w:rsid w:val="00170B3A"/>
    <w:rsid w:val="001774FA"/>
    <w:rsid w:val="00182342"/>
    <w:rsid w:val="00190618"/>
    <w:rsid w:val="001916D0"/>
    <w:rsid w:val="00193B39"/>
    <w:rsid w:val="00197102"/>
    <w:rsid w:val="001B0495"/>
    <w:rsid w:val="001B05E5"/>
    <w:rsid w:val="001B1E5A"/>
    <w:rsid w:val="001B347B"/>
    <w:rsid w:val="001C2709"/>
    <w:rsid w:val="001C49D9"/>
    <w:rsid w:val="001E473A"/>
    <w:rsid w:val="001F220F"/>
    <w:rsid w:val="001F41ED"/>
    <w:rsid w:val="00206377"/>
    <w:rsid w:val="00214C3D"/>
    <w:rsid w:val="00222D4A"/>
    <w:rsid w:val="00226ACB"/>
    <w:rsid w:val="002308F7"/>
    <w:rsid w:val="00231690"/>
    <w:rsid w:val="00233D37"/>
    <w:rsid w:val="0025025C"/>
    <w:rsid w:val="00260782"/>
    <w:rsid w:val="0026079D"/>
    <w:rsid w:val="00263CA0"/>
    <w:rsid w:val="00265126"/>
    <w:rsid w:val="0026566A"/>
    <w:rsid w:val="00267374"/>
    <w:rsid w:val="00285D31"/>
    <w:rsid w:val="0029756D"/>
    <w:rsid w:val="002A29EE"/>
    <w:rsid w:val="002A764A"/>
    <w:rsid w:val="002B0185"/>
    <w:rsid w:val="002B4BAD"/>
    <w:rsid w:val="002C7C8C"/>
    <w:rsid w:val="002E0D2B"/>
    <w:rsid w:val="002F599E"/>
    <w:rsid w:val="00306139"/>
    <w:rsid w:val="00320CD3"/>
    <w:rsid w:val="003267A7"/>
    <w:rsid w:val="00331C70"/>
    <w:rsid w:val="00343652"/>
    <w:rsid w:val="00343C28"/>
    <w:rsid w:val="0035402C"/>
    <w:rsid w:val="00354A98"/>
    <w:rsid w:val="003561A7"/>
    <w:rsid w:val="0035794E"/>
    <w:rsid w:val="00362C12"/>
    <w:rsid w:val="0036330E"/>
    <w:rsid w:val="00375BF0"/>
    <w:rsid w:val="00382813"/>
    <w:rsid w:val="00395A83"/>
    <w:rsid w:val="003B22FA"/>
    <w:rsid w:val="003B42C9"/>
    <w:rsid w:val="003C61B8"/>
    <w:rsid w:val="003D1AE1"/>
    <w:rsid w:val="003D38B9"/>
    <w:rsid w:val="003F0195"/>
    <w:rsid w:val="003F2135"/>
    <w:rsid w:val="003F4C19"/>
    <w:rsid w:val="00423046"/>
    <w:rsid w:val="00426EAB"/>
    <w:rsid w:val="004460F3"/>
    <w:rsid w:val="00446D7D"/>
    <w:rsid w:val="00472DE4"/>
    <w:rsid w:val="004A09FF"/>
    <w:rsid w:val="004A2F80"/>
    <w:rsid w:val="004C7CD7"/>
    <w:rsid w:val="004D746D"/>
    <w:rsid w:val="004D7DC4"/>
    <w:rsid w:val="004E7A9D"/>
    <w:rsid w:val="004F228E"/>
    <w:rsid w:val="004F57BB"/>
    <w:rsid w:val="00505EF0"/>
    <w:rsid w:val="00507447"/>
    <w:rsid w:val="005136DB"/>
    <w:rsid w:val="00514887"/>
    <w:rsid w:val="005275F0"/>
    <w:rsid w:val="00537CFC"/>
    <w:rsid w:val="00543608"/>
    <w:rsid w:val="0054417E"/>
    <w:rsid w:val="005562D8"/>
    <w:rsid w:val="00564E05"/>
    <w:rsid w:val="005845D8"/>
    <w:rsid w:val="0058539F"/>
    <w:rsid w:val="00585913"/>
    <w:rsid w:val="00597B05"/>
    <w:rsid w:val="005A5693"/>
    <w:rsid w:val="005B0A84"/>
    <w:rsid w:val="005C0340"/>
    <w:rsid w:val="005C5928"/>
    <w:rsid w:val="005C739C"/>
    <w:rsid w:val="005C7CC9"/>
    <w:rsid w:val="005D0F1E"/>
    <w:rsid w:val="005E18BD"/>
    <w:rsid w:val="005F2F7E"/>
    <w:rsid w:val="00602941"/>
    <w:rsid w:val="00613436"/>
    <w:rsid w:val="00620920"/>
    <w:rsid w:val="006248EC"/>
    <w:rsid w:val="00637289"/>
    <w:rsid w:val="00652013"/>
    <w:rsid w:val="0066043E"/>
    <w:rsid w:val="00676D28"/>
    <w:rsid w:val="00685B22"/>
    <w:rsid w:val="006914FB"/>
    <w:rsid w:val="006A215E"/>
    <w:rsid w:val="006A4196"/>
    <w:rsid w:val="006A5884"/>
    <w:rsid w:val="006B6327"/>
    <w:rsid w:val="006C018B"/>
    <w:rsid w:val="006C6BA7"/>
    <w:rsid w:val="006D5896"/>
    <w:rsid w:val="006E1F9B"/>
    <w:rsid w:val="006E39C6"/>
    <w:rsid w:val="006E3EE7"/>
    <w:rsid w:val="006E4A3C"/>
    <w:rsid w:val="006F63B3"/>
    <w:rsid w:val="007050EC"/>
    <w:rsid w:val="00714A76"/>
    <w:rsid w:val="00736F5D"/>
    <w:rsid w:val="007460F7"/>
    <w:rsid w:val="00753267"/>
    <w:rsid w:val="007716D2"/>
    <w:rsid w:val="00780C8D"/>
    <w:rsid w:val="007834C0"/>
    <w:rsid w:val="00786055"/>
    <w:rsid w:val="007A164E"/>
    <w:rsid w:val="007A5BE5"/>
    <w:rsid w:val="007B0E30"/>
    <w:rsid w:val="007B1789"/>
    <w:rsid w:val="007B20CB"/>
    <w:rsid w:val="007B374C"/>
    <w:rsid w:val="007C4B15"/>
    <w:rsid w:val="007C5114"/>
    <w:rsid w:val="007C5B1D"/>
    <w:rsid w:val="007D5AAF"/>
    <w:rsid w:val="007F5F6A"/>
    <w:rsid w:val="007F7887"/>
    <w:rsid w:val="008148ED"/>
    <w:rsid w:val="00814B71"/>
    <w:rsid w:val="008342B1"/>
    <w:rsid w:val="0083776B"/>
    <w:rsid w:val="0085101B"/>
    <w:rsid w:val="0085291F"/>
    <w:rsid w:val="0085451A"/>
    <w:rsid w:val="00862C50"/>
    <w:rsid w:val="008643AD"/>
    <w:rsid w:val="00864403"/>
    <w:rsid w:val="00883BA2"/>
    <w:rsid w:val="00891A31"/>
    <w:rsid w:val="008A4F01"/>
    <w:rsid w:val="008B16A7"/>
    <w:rsid w:val="008D53A4"/>
    <w:rsid w:val="008D5849"/>
    <w:rsid w:val="008E6425"/>
    <w:rsid w:val="008E7A73"/>
    <w:rsid w:val="008F7AE4"/>
    <w:rsid w:val="00911E06"/>
    <w:rsid w:val="0093518B"/>
    <w:rsid w:val="009373E7"/>
    <w:rsid w:val="00944BA1"/>
    <w:rsid w:val="009608C6"/>
    <w:rsid w:val="00961B24"/>
    <w:rsid w:val="0098692B"/>
    <w:rsid w:val="00987E7C"/>
    <w:rsid w:val="00991E81"/>
    <w:rsid w:val="00997B60"/>
    <w:rsid w:val="009C3556"/>
    <w:rsid w:val="009D0840"/>
    <w:rsid w:val="009E45E2"/>
    <w:rsid w:val="009F4110"/>
    <w:rsid w:val="00A0044E"/>
    <w:rsid w:val="00A1273C"/>
    <w:rsid w:val="00A33F95"/>
    <w:rsid w:val="00A3444B"/>
    <w:rsid w:val="00A37589"/>
    <w:rsid w:val="00A66014"/>
    <w:rsid w:val="00A77844"/>
    <w:rsid w:val="00A902B1"/>
    <w:rsid w:val="00A949B1"/>
    <w:rsid w:val="00AA3D4C"/>
    <w:rsid w:val="00AA7B25"/>
    <w:rsid w:val="00AB1330"/>
    <w:rsid w:val="00AB1D30"/>
    <w:rsid w:val="00AD742B"/>
    <w:rsid w:val="00AE102F"/>
    <w:rsid w:val="00AE1460"/>
    <w:rsid w:val="00AE4CB7"/>
    <w:rsid w:val="00B0144C"/>
    <w:rsid w:val="00B22D9D"/>
    <w:rsid w:val="00B26C2F"/>
    <w:rsid w:val="00B436D7"/>
    <w:rsid w:val="00B465C5"/>
    <w:rsid w:val="00B5278B"/>
    <w:rsid w:val="00B5340C"/>
    <w:rsid w:val="00B559D7"/>
    <w:rsid w:val="00B63B6E"/>
    <w:rsid w:val="00B67944"/>
    <w:rsid w:val="00B75E0E"/>
    <w:rsid w:val="00B85BAA"/>
    <w:rsid w:val="00B87F68"/>
    <w:rsid w:val="00BA6C97"/>
    <w:rsid w:val="00BB6FDC"/>
    <w:rsid w:val="00BC3F59"/>
    <w:rsid w:val="00BE73DD"/>
    <w:rsid w:val="00BF1670"/>
    <w:rsid w:val="00BF4512"/>
    <w:rsid w:val="00BF7EBB"/>
    <w:rsid w:val="00C1065D"/>
    <w:rsid w:val="00C13BEF"/>
    <w:rsid w:val="00C2521B"/>
    <w:rsid w:val="00C36F07"/>
    <w:rsid w:val="00C52196"/>
    <w:rsid w:val="00C551BF"/>
    <w:rsid w:val="00C66AF9"/>
    <w:rsid w:val="00C66F87"/>
    <w:rsid w:val="00C71F62"/>
    <w:rsid w:val="00C83D43"/>
    <w:rsid w:val="00C84ED5"/>
    <w:rsid w:val="00C853CA"/>
    <w:rsid w:val="00C9318E"/>
    <w:rsid w:val="00C96718"/>
    <w:rsid w:val="00CA3E41"/>
    <w:rsid w:val="00CA7EA0"/>
    <w:rsid w:val="00CB2B1C"/>
    <w:rsid w:val="00CB4F08"/>
    <w:rsid w:val="00CB5487"/>
    <w:rsid w:val="00CC4B34"/>
    <w:rsid w:val="00CD068C"/>
    <w:rsid w:val="00CE0C9A"/>
    <w:rsid w:val="00CE4663"/>
    <w:rsid w:val="00CF01E9"/>
    <w:rsid w:val="00CF0B87"/>
    <w:rsid w:val="00CF44F0"/>
    <w:rsid w:val="00D00BDE"/>
    <w:rsid w:val="00D0309C"/>
    <w:rsid w:val="00D15E7A"/>
    <w:rsid w:val="00D1627B"/>
    <w:rsid w:val="00D167C8"/>
    <w:rsid w:val="00D47598"/>
    <w:rsid w:val="00D6033C"/>
    <w:rsid w:val="00D64055"/>
    <w:rsid w:val="00D64917"/>
    <w:rsid w:val="00D6653F"/>
    <w:rsid w:val="00D667FA"/>
    <w:rsid w:val="00D80E3B"/>
    <w:rsid w:val="00D81B6D"/>
    <w:rsid w:val="00D83ADC"/>
    <w:rsid w:val="00D97755"/>
    <w:rsid w:val="00DA2E2E"/>
    <w:rsid w:val="00DC543E"/>
    <w:rsid w:val="00DD780D"/>
    <w:rsid w:val="00DE5A7C"/>
    <w:rsid w:val="00DF6351"/>
    <w:rsid w:val="00E1660D"/>
    <w:rsid w:val="00E26A4D"/>
    <w:rsid w:val="00E33A8C"/>
    <w:rsid w:val="00E41264"/>
    <w:rsid w:val="00E424BB"/>
    <w:rsid w:val="00E43275"/>
    <w:rsid w:val="00E545CC"/>
    <w:rsid w:val="00E578A4"/>
    <w:rsid w:val="00E62161"/>
    <w:rsid w:val="00E63DFC"/>
    <w:rsid w:val="00E65535"/>
    <w:rsid w:val="00E7657E"/>
    <w:rsid w:val="00E76FCB"/>
    <w:rsid w:val="00E816EC"/>
    <w:rsid w:val="00E81D52"/>
    <w:rsid w:val="00E96594"/>
    <w:rsid w:val="00EA2B45"/>
    <w:rsid w:val="00EA3F7C"/>
    <w:rsid w:val="00EC0250"/>
    <w:rsid w:val="00EC4353"/>
    <w:rsid w:val="00EC70BB"/>
    <w:rsid w:val="00ED3A04"/>
    <w:rsid w:val="00ED597D"/>
    <w:rsid w:val="00ED7C9D"/>
    <w:rsid w:val="00EE05AB"/>
    <w:rsid w:val="00EF7AD2"/>
    <w:rsid w:val="00F030FF"/>
    <w:rsid w:val="00F03EF1"/>
    <w:rsid w:val="00F069F0"/>
    <w:rsid w:val="00F11B6E"/>
    <w:rsid w:val="00F473A4"/>
    <w:rsid w:val="00F47F3C"/>
    <w:rsid w:val="00F47F6C"/>
    <w:rsid w:val="00F53861"/>
    <w:rsid w:val="00F621F9"/>
    <w:rsid w:val="00F723F4"/>
    <w:rsid w:val="00F76988"/>
    <w:rsid w:val="00F83906"/>
    <w:rsid w:val="00F847AA"/>
    <w:rsid w:val="00F84E6B"/>
    <w:rsid w:val="00F850AA"/>
    <w:rsid w:val="00F92BDB"/>
    <w:rsid w:val="00F95643"/>
    <w:rsid w:val="00FA37DD"/>
    <w:rsid w:val="00FB16B1"/>
    <w:rsid w:val="00FB53D9"/>
    <w:rsid w:val="00FC4D7A"/>
    <w:rsid w:val="00FD074C"/>
    <w:rsid w:val="00FD3176"/>
    <w:rsid w:val="00FF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E5604"/>
  <w15:chartTrackingRefBased/>
  <w15:docId w15:val="{720E2BD9-7450-4537-9CB4-45D17CB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B42C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C9"/>
    <w:pPr>
      <w:spacing w:after="0" w:line="240" w:lineRule="auto"/>
    </w:pPr>
    <w:rPr>
      <w:rFonts w:ascii="Arial" w:hAnsi="Arial"/>
      <w:sz w:val="28"/>
    </w:rPr>
  </w:style>
  <w:style w:type="paragraph" w:styleId="FootnoteText">
    <w:name w:val="footnote text"/>
    <w:basedOn w:val="Normal"/>
    <w:link w:val="FootnoteTextChar"/>
    <w:uiPriority w:val="99"/>
    <w:unhideWhenUsed/>
    <w:rsid w:val="00911E06"/>
    <w:rPr>
      <w:sz w:val="20"/>
      <w:szCs w:val="20"/>
    </w:rPr>
  </w:style>
  <w:style w:type="character" w:customStyle="1" w:styleId="FootnoteTextChar">
    <w:name w:val="Footnote Text Char"/>
    <w:basedOn w:val="DefaultParagraphFont"/>
    <w:link w:val="FootnoteText"/>
    <w:uiPriority w:val="99"/>
    <w:rsid w:val="00911E06"/>
    <w:rPr>
      <w:rFonts w:ascii="Arial" w:hAnsi="Arial"/>
      <w:sz w:val="20"/>
      <w:szCs w:val="20"/>
    </w:rPr>
  </w:style>
  <w:style w:type="character" w:styleId="FootnoteReference">
    <w:name w:val="footnote reference"/>
    <w:basedOn w:val="DefaultParagraphFont"/>
    <w:uiPriority w:val="99"/>
    <w:semiHidden/>
    <w:unhideWhenUsed/>
    <w:rsid w:val="00911E06"/>
    <w:rPr>
      <w:vertAlign w:val="superscript"/>
    </w:rPr>
  </w:style>
  <w:style w:type="character" w:styleId="Hyperlink">
    <w:name w:val="Hyperlink"/>
    <w:basedOn w:val="DefaultParagraphFont"/>
    <w:uiPriority w:val="99"/>
    <w:unhideWhenUsed/>
    <w:rsid w:val="00911E06"/>
    <w:rPr>
      <w:color w:val="0563C1" w:themeColor="hyperlink"/>
      <w:u w:val="single"/>
    </w:rPr>
  </w:style>
  <w:style w:type="character" w:styleId="UnresolvedMention">
    <w:name w:val="Unresolved Mention"/>
    <w:basedOn w:val="DefaultParagraphFont"/>
    <w:uiPriority w:val="99"/>
    <w:semiHidden/>
    <w:unhideWhenUsed/>
    <w:rsid w:val="00911E06"/>
    <w:rPr>
      <w:color w:val="605E5C"/>
      <w:shd w:val="clear" w:color="auto" w:fill="E1DFDD"/>
    </w:rPr>
  </w:style>
  <w:style w:type="character" w:styleId="FollowedHyperlink">
    <w:name w:val="FollowedHyperlink"/>
    <w:basedOn w:val="DefaultParagraphFont"/>
    <w:uiPriority w:val="99"/>
    <w:semiHidden/>
    <w:unhideWhenUsed/>
    <w:rsid w:val="004F228E"/>
    <w:rPr>
      <w:color w:val="954F72" w:themeColor="followedHyperlink"/>
      <w:u w:val="single"/>
    </w:rPr>
  </w:style>
  <w:style w:type="paragraph" w:styleId="ListParagraph">
    <w:name w:val="List Paragraph"/>
    <w:basedOn w:val="Normal"/>
    <w:uiPriority w:val="34"/>
    <w:qFormat/>
    <w:rsid w:val="00864403"/>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visualguide.com" TargetMode="External"/><Relationship Id="rId1" Type="http://schemas.openxmlformats.org/officeDocument/2006/relationships/hyperlink" Target="https://churchleaders.com/news/371297-justin-bieber-christian-je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C02-4183-431A-AA62-2A91A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Johnson</cp:lastModifiedBy>
  <cp:revision>7</cp:revision>
  <cp:lastPrinted>2021-02-20T21:49:00Z</cp:lastPrinted>
  <dcterms:created xsi:type="dcterms:W3CDTF">2021-02-21T18:36:00Z</dcterms:created>
  <dcterms:modified xsi:type="dcterms:W3CDTF">2021-02-21T19:05:00Z</dcterms:modified>
</cp:coreProperties>
</file>